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28C7" w14:textId="77777777" w:rsidR="00F20B02" w:rsidRDefault="00F20B02" w:rsidP="0010030B"/>
    <w:p w14:paraId="065A1231" w14:textId="77777777" w:rsidR="00F20B02" w:rsidRDefault="00F20B02" w:rsidP="0010030B"/>
    <w:p w14:paraId="4878A89C" w14:textId="77777777" w:rsidR="00F20B02" w:rsidRDefault="00F20B02" w:rsidP="0010030B"/>
    <w:p w14:paraId="57E93519" w14:textId="77777777" w:rsidR="00F20B02" w:rsidRDefault="00F20B02" w:rsidP="0010030B">
      <w:pPr>
        <w:pStyle w:val="Zhlav"/>
        <w:tabs>
          <w:tab w:val="clear" w:pos="4536"/>
          <w:tab w:val="clear" w:pos="9072"/>
          <w:tab w:val="center" w:pos="-142"/>
          <w:tab w:val="right" w:pos="9639"/>
        </w:tabs>
        <w:spacing w:line="288" w:lineRule="auto"/>
        <w:ind w:left="-567" w:right="-567"/>
        <w:rPr>
          <w:sz w:val="20"/>
          <w:szCs w:val="20"/>
        </w:rPr>
      </w:pPr>
      <w:r w:rsidRPr="000C7548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9D688" wp14:editId="71180635">
                <wp:simplePos x="0" y="0"/>
                <wp:positionH relativeFrom="column">
                  <wp:posOffset>2281555</wp:posOffset>
                </wp:positionH>
                <wp:positionV relativeFrom="paragraph">
                  <wp:posOffset>24130</wp:posOffset>
                </wp:positionV>
                <wp:extent cx="1133475" cy="1123950"/>
                <wp:effectExtent l="0" t="0" r="9525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B998" w14:textId="77777777" w:rsidR="00DA27D1" w:rsidRDefault="00DA27D1" w:rsidP="00F20B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9D68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79.65pt;margin-top:1.9pt;width:89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" stroked="f">
                <v:textbox>
                  <w:txbxContent>
                    <w:p w14:paraId="76EFB998" w14:textId="77777777" w:rsidR="00DA27D1" w:rsidRDefault="00DA27D1" w:rsidP="00F20B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5AFF407" w14:textId="77777777" w:rsidR="00F20B02" w:rsidRDefault="00F20B02" w:rsidP="0010030B">
      <w:pPr>
        <w:rPr>
          <w:sz w:val="20"/>
          <w:szCs w:val="20"/>
        </w:rPr>
      </w:pPr>
    </w:p>
    <w:p w14:paraId="2A319B78" w14:textId="77777777" w:rsidR="00F20B02" w:rsidRDefault="00F20B02" w:rsidP="0010030B">
      <w:pPr>
        <w:rPr>
          <w:b/>
          <w:color w:val="0093DD"/>
          <w:sz w:val="40"/>
          <w:szCs w:val="40"/>
        </w:rPr>
      </w:pPr>
    </w:p>
    <w:p w14:paraId="4C2605C9" w14:textId="77777777" w:rsidR="00F20B02" w:rsidRDefault="00F20B02" w:rsidP="0010030B">
      <w:pPr>
        <w:rPr>
          <w:b/>
          <w:color w:val="0093DD"/>
          <w:sz w:val="40"/>
          <w:szCs w:val="40"/>
        </w:rPr>
      </w:pPr>
    </w:p>
    <w:p w14:paraId="69B8DCE3" w14:textId="77777777" w:rsidR="00F20B02" w:rsidRDefault="00F20B02" w:rsidP="0010030B">
      <w:pPr>
        <w:rPr>
          <w:b/>
          <w:color w:val="0093DD"/>
          <w:sz w:val="40"/>
          <w:szCs w:val="40"/>
        </w:rPr>
      </w:pPr>
    </w:p>
    <w:p w14:paraId="73FEEDBE" w14:textId="77777777" w:rsidR="000D5E9D" w:rsidRDefault="000D5E9D" w:rsidP="0010030B">
      <w:pPr>
        <w:rPr>
          <w:b/>
          <w:color w:val="0093DD"/>
          <w:sz w:val="40"/>
          <w:szCs w:val="40"/>
        </w:rPr>
      </w:pPr>
    </w:p>
    <w:p w14:paraId="15F386D7" w14:textId="77777777" w:rsidR="000D5E9D" w:rsidRDefault="000D5E9D" w:rsidP="0010030B">
      <w:pPr>
        <w:rPr>
          <w:b/>
          <w:color w:val="0093DD"/>
          <w:sz w:val="40"/>
          <w:szCs w:val="40"/>
        </w:rPr>
      </w:pPr>
    </w:p>
    <w:p w14:paraId="3A88A07A" w14:textId="77777777" w:rsidR="00AB5C0C" w:rsidRPr="00844D1C" w:rsidRDefault="00C72FF7" w:rsidP="0009180E">
      <w:pPr>
        <w:jc w:val="center"/>
        <w:rPr>
          <w:rFonts w:ascii="Times New Roman" w:hAnsi="Times New Roman" w:cs="Times New Roman"/>
          <w:b/>
          <w:color w:val="0093DD"/>
          <w:sz w:val="40"/>
          <w:szCs w:val="40"/>
        </w:rPr>
      </w:pPr>
      <w:r w:rsidRPr="00844D1C">
        <w:rPr>
          <w:rFonts w:ascii="Times New Roman" w:hAnsi="Times New Roman" w:cs="Times New Roman"/>
          <w:b/>
          <w:color w:val="0093DD"/>
          <w:sz w:val="40"/>
          <w:szCs w:val="40"/>
        </w:rPr>
        <w:t>OCHRANA OSOBNÍCH ÚDAJŮ</w:t>
      </w:r>
    </w:p>
    <w:p w14:paraId="26812EE8" w14:textId="77777777" w:rsidR="00F20B02" w:rsidRPr="00844D1C" w:rsidRDefault="00AB5C0C" w:rsidP="0010030B">
      <w:pPr>
        <w:rPr>
          <w:rFonts w:ascii="Times New Roman" w:hAnsi="Times New Roman" w:cs="Times New Roman"/>
          <w:b/>
          <w:color w:val="0093DD"/>
          <w:sz w:val="40"/>
          <w:szCs w:val="40"/>
        </w:rPr>
      </w:pPr>
      <w:r w:rsidRPr="00844D1C">
        <w:rPr>
          <w:rFonts w:ascii="Times New Roman" w:hAnsi="Times New Roman" w:cs="Times New Roman"/>
          <w:b/>
          <w:color w:val="0093DD"/>
          <w:sz w:val="40"/>
          <w:szCs w:val="40"/>
        </w:rPr>
        <w:t xml:space="preserve"> </w:t>
      </w:r>
    </w:p>
    <w:p w14:paraId="44F131CE" w14:textId="77777777" w:rsidR="00F20B02" w:rsidRPr="00844D1C" w:rsidRDefault="00F20B02" w:rsidP="0010030B">
      <w:pPr>
        <w:rPr>
          <w:rFonts w:ascii="Times New Roman" w:hAnsi="Times New Roman" w:cs="Times New Roman"/>
          <w:sz w:val="20"/>
          <w:szCs w:val="20"/>
        </w:rPr>
      </w:pPr>
    </w:p>
    <w:p w14:paraId="74107629" w14:textId="77777777" w:rsidR="00F20B02" w:rsidRPr="00844D1C" w:rsidRDefault="00F20B02" w:rsidP="0010030B">
      <w:pPr>
        <w:rPr>
          <w:rFonts w:ascii="Times New Roman" w:hAnsi="Times New Roman" w:cs="Times New Roman"/>
        </w:rPr>
      </w:pPr>
    </w:p>
    <w:p w14:paraId="36920A4A" w14:textId="77777777" w:rsidR="00F20B02" w:rsidRPr="00844D1C" w:rsidRDefault="00F20B02" w:rsidP="0010030B">
      <w:pPr>
        <w:rPr>
          <w:rFonts w:ascii="Times New Roman" w:hAnsi="Times New Roman" w:cs="Times New Roman"/>
        </w:rPr>
      </w:pPr>
    </w:p>
    <w:p w14:paraId="1BA19B6B" w14:textId="77777777" w:rsidR="003F73E4" w:rsidRPr="00844D1C" w:rsidRDefault="003F73E4" w:rsidP="0010030B">
      <w:pPr>
        <w:rPr>
          <w:rFonts w:ascii="Times New Roman" w:hAnsi="Times New Roman" w:cs="Times New Roman"/>
        </w:rPr>
      </w:pPr>
    </w:p>
    <w:p w14:paraId="21D405E1" w14:textId="77777777" w:rsidR="003F73E4" w:rsidRPr="00844D1C" w:rsidRDefault="003F73E4" w:rsidP="0010030B">
      <w:pPr>
        <w:rPr>
          <w:rFonts w:ascii="Times New Roman" w:hAnsi="Times New Roman" w:cs="Times New Roman"/>
        </w:rPr>
      </w:pPr>
    </w:p>
    <w:p w14:paraId="5DF25071" w14:textId="77777777" w:rsidR="00347D14" w:rsidRPr="00844D1C" w:rsidRDefault="00347D14" w:rsidP="0010030B">
      <w:pPr>
        <w:rPr>
          <w:rFonts w:ascii="Times New Roman" w:hAnsi="Times New Roman" w:cs="Times New Roman"/>
        </w:rPr>
      </w:pPr>
    </w:p>
    <w:p w14:paraId="3404F8BC" w14:textId="77777777" w:rsidR="00347D14" w:rsidRPr="00844D1C" w:rsidRDefault="00347D14" w:rsidP="0010030B">
      <w:pPr>
        <w:rPr>
          <w:rFonts w:ascii="Times New Roman" w:hAnsi="Times New Roman" w:cs="Times New Roman"/>
        </w:rPr>
      </w:pPr>
    </w:p>
    <w:p w14:paraId="3DC71D89" w14:textId="77777777" w:rsidR="00347D14" w:rsidRPr="00844D1C" w:rsidRDefault="00347D14" w:rsidP="0010030B">
      <w:pPr>
        <w:rPr>
          <w:rFonts w:ascii="Times New Roman" w:hAnsi="Times New Roman" w:cs="Times New Roman"/>
        </w:rPr>
      </w:pPr>
    </w:p>
    <w:p w14:paraId="1AC4F76D" w14:textId="77777777" w:rsidR="00347D14" w:rsidRPr="00844D1C" w:rsidRDefault="00347D14" w:rsidP="0010030B">
      <w:pPr>
        <w:rPr>
          <w:rFonts w:ascii="Times New Roman" w:hAnsi="Times New Roman" w:cs="Times New Roman"/>
        </w:rPr>
      </w:pPr>
    </w:p>
    <w:p w14:paraId="1154BE3B" w14:textId="77777777" w:rsidR="00347D14" w:rsidRPr="00844D1C" w:rsidRDefault="00347D14" w:rsidP="0010030B">
      <w:pPr>
        <w:rPr>
          <w:rFonts w:ascii="Times New Roman" w:hAnsi="Times New Roman" w:cs="Times New Roman"/>
        </w:rPr>
      </w:pPr>
    </w:p>
    <w:p w14:paraId="7B12A8A9" w14:textId="77777777" w:rsidR="00347D14" w:rsidRPr="00844D1C" w:rsidRDefault="00347D14" w:rsidP="0010030B">
      <w:pPr>
        <w:rPr>
          <w:rFonts w:ascii="Times New Roman" w:hAnsi="Times New Roman" w:cs="Times New Roman"/>
        </w:rPr>
      </w:pPr>
    </w:p>
    <w:p w14:paraId="15DD4353" w14:textId="77777777" w:rsidR="00347D14" w:rsidRPr="00844D1C" w:rsidRDefault="00347D14" w:rsidP="0010030B">
      <w:pPr>
        <w:rPr>
          <w:rFonts w:ascii="Times New Roman" w:hAnsi="Times New Roman" w:cs="Times New Roman"/>
        </w:rPr>
      </w:pPr>
    </w:p>
    <w:p w14:paraId="646C783A" w14:textId="77777777" w:rsidR="00347D14" w:rsidRPr="00844D1C" w:rsidRDefault="00347D14" w:rsidP="0010030B">
      <w:pPr>
        <w:rPr>
          <w:rFonts w:ascii="Times New Roman" w:hAnsi="Times New Roman" w:cs="Times New Roman"/>
        </w:rPr>
      </w:pPr>
    </w:p>
    <w:p w14:paraId="304D484D" w14:textId="77777777" w:rsidR="00347D14" w:rsidRPr="00844D1C" w:rsidRDefault="00347D14" w:rsidP="0010030B">
      <w:pPr>
        <w:rPr>
          <w:rFonts w:ascii="Times New Roman" w:hAnsi="Times New Roman" w:cs="Times New Roman"/>
        </w:rPr>
      </w:pPr>
    </w:p>
    <w:p w14:paraId="1FDB75C9" w14:textId="77777777" w:rsidR="00347D14" w:rsidRPr="00844D1C" w:rsidRDefault="00347D14" w:rsidP="0010030B">
      <w:pPr>
        <w:rPr>
          <w:rFonts w:ascii="Times New Roman" w:hAnsi="Times New Roman" w:cs="Times New Roman"/>
        </w:rPr>
      </w:pPr>
    </w:p>
    <w:p w14:paraId="41426242" w14:textId="77777777" w:rsidR="00347D14" w:rsidRPr="00844D1C" w:rsidRDefault="00347D14" w:rsidP="0010030B">
      <w:pPr>
        <w:rPr>
          <w:rFonts w:ascii="Times New Roman" w:hAnsi="Times New Roman" w:cs="Times New Roman"/>
        </w:rPr>
      </w:pPr>
    </w:p>
    <w:p w14:paraId="2AC04755" w14:textId="77777777" w:rsidR="00347D14" w:rsidRPr="00844D1C" w:rsidRDefault="00347D14" w:rsidP="0010030B">
      <w:pPr>
        <w:rPr>
          <w:rFonts w:ascii="Times New Roman" w:hAnsi="Times New Roman" w:cs="Times New Roman"/>
        </w:rPr>
      </w:pPr>
    </w:p>
    <w:p w14:paraId="2D7D5B0D" w14:textId="77777777" w:rsidR="00347D14" w:rsidRPr="00844D1C" w:rsidRDefault="00347D14" w:rsidP="0010030B">
      <w:pPr>
        <w:rPr>
          <w:rFonts w:ascii="Times New Roman" w:hAnsi="Times New Roman" w:cs="Times New Roman"/>
        </w:rPr>
      </w:pPr>
    </w:p>
    <w:p w14:paraId="3D1ACD07" w14:textId="77777777" w:rsidR="004D780B" w:rsidRPr="00844D1C" w:rsidRDefault="004D780B" w:rsidP="00D576FD">
      <w:pPr>
        <w:jc w:val="left"/>
        <w:rPr>
          <w:rFonts w:ascii="Times New Roman" w:hAnsi="Times New Roman" w:cs="Times New Roman"/>
          <w:color w:val="FF0000"/>
        </w:rPr>
      </w:pPr>
    </w:p>
    <w:p w14:paraId="48384E13" w14:textId="77777777" w:rsidR="004D780B" w:rsidRPr="00844D1C" w:rsidRDefault="004D780B" w:rsidP="00D576FD">
      <w:pPr>
        <w:jc w:val="left"/>
        <w:rPr>
          <w:rFonts w:ascii="Times New Roman" w:hAnsi="Times New Roman" w:cs="Times New Roman"/>
          <w:color w:val="FF0000"/>
        </w:rPr>
      </w:pPr>
    </w:p>
    <w:p w14:paraId="53DA3536" w14:textId="77777777" w:rsidR="000035E6" w:rsidRPr="00844D1C" w:rsidRDefault="000035E6" w:rsidP="00D576FD">
      <w:pPr>
        <w:jc w:val="left"/>
        <w:rPr>
          <w:rFonts w:ascii="Times New Roman" w:hAnsi="Times New Roman" w:cs="Times New Roman"/>
          <w:color w:val="FF0000"/>
        </w:rPr>
        <w:sectPr w:rsidR="000035E6" w:rsidRPr="00844D1C" w:rsidSect="00432821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75382CC2" w14:textId="77777777" w:rsidR="004D780B" w:rsidRPr="00844D1C" w:rsidRDefault="004D780B" w:rsidP="00D576FD">
      <w:pPr>
        <w:jc w:val="left"/>
        <w:rPr>
          <w:rFonts w:ascii="Times New Roman" w:hAnsi="Times New Roman" w:cs="Times New Roman"/>
          <w:color w:val="FF0000"/>
        </w:rPr>
      </w:pPr>
    </w:p>
    <w:p w14:paraId="071A0E02" w14:textId="2A795AAB" w:rsidR="00A75BD1" w:rsidRPr="00844D1C" w:rsidRDefault="00DF1119" w:rsidP="00A75BD1">
      <w:pPr>
        <w:rPr>
          <w:rFonts w:ascii="Times New Roman" w:hAnsi="Times New Roman" w:cs="Times New Roman"/>
          <w:b/>
          <w:sz w:val="24"/>
          <w:szCs w:val="24"/>
        </w:rPr>
      </w:pPr>
      <w:r w:rsidRPr="00844D1C">
        <w:rPr>
          <w:rFonts w:ascii="Times New Roman" w:hAnsi="Times New Roman" w:cs="Times New Roman"/>
          <w:sz w:val="24"/>
          <w:szCs w:val="24"/>
        </w:rPr>
        <w:t>Tento interní předpis stanoví p</w:t>
      </w:r>
      <w:r w:rsidR="00C72FF7" w:rsidRPr="00844D1C">
        <w:rPr>
          <w:rFonts w:ascii="Times New Roman" w:hAnsi="Times New Roman" w:cs="Times New Roman"/>
          <w:sz w:val="24"/>
          <w:szCs w:val="24"/>
        </w:rPr>
        <w:t>ravidla při zacház</w:t>
      </w:r>
      <w:r w:rsidR="00BB4659" w:rsidRPr="00844D1C">
        <w:rPr>
          <w:rFonts w:ascii="Times New Roman" w:hAnsi="Times New Roman" w:cs="Times New Roman"/>
          <w:sz w:val="24"/>
          <w:szCs w:val="24"/>
        </w:rPr>
        <w:t xml:space="preserve">ení s osobními údaji </w:t>
      </w:r>
      <w:r w:rsidR="002003A3" w:rsidRPr="00844D1C">
        <w:rPr>
          <w:rFonts w:ascii="Times New Roman" w:hAnsi="Times New Roman" w:cs="Times New Roman"/>
          <w:sz w:val="24"/>
          <w:szCs w:val="24"/>
        </w:rPr>
        <w:t>zaměstnanců</w:t>
      </w:r>
      <w:r w:rsidR="00BB4659" w:rsidRPr="00844D1C">
        <w:rPr>
          <w:rFonts w:ascii="Times New Roman" w:hAnsi="Times New Roman" w:cs="Times New Roman"/>
          <w:sz w:val="24"/>
          <w:szCs w:val="24"/>
        </w:rPr>
        <w:t>m</w:t>
      </w:r>
      <w:r w:rsidR="002A0D46" w:rsidRPr="00844D1C">
        <w:rPr>
          <w:rFonts w:ascii="Times New Roman" w:hAnsi="Times New Roman" w:cs="Times New Roman"/>
          <w:sz w:val="24"/>
          <w:szCs w:val="24"/>
        </w:rPr>
        <w:t xml:space="preserve"> </w:t>
      </w:r>
      <w:r w:rsidR="005846F4" w:rsidRPr="00844D1C">
        <w:rPr>
          <w:rFonts w:ascii="Times New Roman" w:hAnsi="Times New Roman" w:cs="Times New Roman"/>
          <w:sz w:val="24"/>
          <w:szCs w:val="24"/>
        </w:rPr>
        <w:t xml:space="preserve">Mateřské školy </w:t>
      </w:r>
      <w:r w:rsidR="00504BC9" w:rsidRPr="00844D1C">
        <w:rPr>
          <w:rFonts w:ascii="Times New Roman" w:hAnsi="Times New Roman" w:cs="Times New Roman"/>
          <w:sz w:val="24"/>
          <w:szCs w:val="24"/>
        </w:rPr>
        <w:t>Mrtník</w:t>
      </w:r>
      <w:r w:rsidR="006715F9" w:rsidRPr="00844D1C">
        <w:rPr>
          <w:rFonts w:ascii="Times New Roman" w:hAnsi="Times New Roman" w:cs="Times New Roman"/>
          <w:sz w:val="24"/>
          <w:szCs w:val="24"/>
        </w:rPr>
        <w:t xml:space="preserve">, okres Plzeň – sever, </w:t>
      </w:r>
      <w:r w:rsidR="00AF3475" w:rsidRPr="00844D1C">
        <w:rPr>
          <w:rFonts w:ascii="Times New Roman" w:hAnsi="Times New Roman" w:cs="Times New Roman"/>
          <w:sz w:val="24"/>
          <w:szCs w:val="24"/>
        </w:rPr>
        <w:t>příspěvková organizace</w:t>
      </w:r>
      <w:r w:rsidR="00AB5F30" w:rsidRPr="00844D1C">
        <w:rPr>
          <w:rFonts w:ascii="Times New Roman" w:hAnsi="Times New Roman" w:cs="Times New Roman"/>
          <w:sz w:val="24"/>
          <w:szCs w:val="24"/>
        </w:rPr>
        <w:t xml:space="preserve"> </w:t>
      </w:r>
      <w:r w:rsidR="00837EA0" w:rsidRPr="00844D1C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305252" w:rsidRPr="00844D1C">
        <w:rPr>
          <w:rFonts w:ascii="Times New Roman" w:hAnsi="Times New Roman" w:cs="Times New Roman"/>
          <w:sz w:val="24"/>
          <w:szCs w:val="24"/>
        </w:rPr>
        <w:t>škola</w:t>
      </w:r>
      <w:r w:rsidR="00C72FF7" w:rsidRPr="00844D1C">
        <w:rPr>
          <w:rFonts w:ascii="Times New Roman" w:hAnsi="Times New Roman" w:cs="Times New Roman"/>
          <w:sz w:val="24"/>
          <w:szCs w:val="24"/>
        </w:rPr>
        <w:t>)</w:t>
      </w:r>
      <w:r w:rsidR="00A75BD1" w:rsidRPr="00844D1C">
        <w:rPr>
          <w:rFonts w:ascii="Times New Roman" w:hAnsi="Times New Roman" w:cs="Times New Roman"/>
          <w:sz w:val="24"/>
          <w:szCs w:val="24"/>
        </w:rPr>
        <w:t xml:space="preserve"> v souladu </w:t>
      </w:r>
      <w:r w:rsidR="00965924" w:rsidRPr="00844D1C">
        <w:rPr>
          <w:rFonts w:ascii="Times New Roman" w:hAnsi="Times New Roman" w:cs="Times New Roman"/>
          <w:sz w:val="24"/>
          <w:szCs w:val="24"/>
        </w:rPr>
        <w:t>se zákonem č. </w:t>
      </w:r>
      <w:r w:rsidR="00A75BD1" w:rsidRPr="00844D1C">
        <w:rPr>
          <w:rFonts w:ascii="Times New Roman" w:hAnsi="Times New Roman" w:cs="Times New Roman"/>
          <w:sz w:val="24"/>
          <w:szCs w:val="24"/>
        </w:rPr>
        <w:t>1</w:t>
      </w:r>
      <w:r w:rsidR="00802095" w:rsidRPr="00844D1C">
        <w:rPr>
          <w:rFonts w:ascii="Times New Roman" w:hAnsi="Times New Roman" w:cs="Times New Roman"/>
          <w:sz w:val="24"/>
          <w:szCs w:val="24"/>
        </w:rPr>
        <w:t>10</w:t>
      </w:r>
      <w:r w:rsidR="00A75BD1" w:rsidRPr="00844D1C">
        <w:rPr>
          <w:rFonts w:ascii="Times New Roman" w:hAnsi="Times New Roman" w:cs="Times New Roman"/>
          <w:sz w:val="24"/>
          <w:szCs w:val="24"/>
        </w:rPr>
        <w:t>/20</w:t>
      </w:r>
      <w:r w:rsidR="00802095" w:rsidRPr="00844D1C">
        <w:rPr>
          <w:rFonts w:ascii="Times New Roman" w:hAnsi="Times New Roman" w:cs="Times New Roman"/>
          <w:sz w:val="24"/>
          <w:szCs w:val="24"/>
        </w:rPr>
        <w:t>19</w:t>
      </w:r>
      <w:r w:rsidR="00A75BD1" w:rsidRPr="00844D1C">
        <w:rPr>
          <w:rFonts w:ascii="Times New Roman" w:hAnsi="Times New Roman" w:cs="Times New Roman"/>
          <w:sz w:val="24"/>
          <w:szCs w:val="24"/>
        </w:rPr>
        <w:t xml:space="preserve"> Sb., o </w:t>
      </w:r>
      <w:r w:rsidR="00796C27" w:rsidRPr="00844D1C">
        <w:rPr>
          <w:rFonts w:ascii="Times New Roman" w:hAnsi="Times New Roman" w:cs="Times New Roman"/>
          <w:sz w:val="24"/>
          <w:szCs w:val="24"/>
        </w:rPr>
        <w:t>zpracování</w:t>
      </w:r>
      <w:r w:rsidR="00A75BD1" w:rsidRPr="00844D1C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 platném znění a čl. 7 Nařízení Evropského parlamentu a Rady (EU) 2016/679 o ochraně fyzických osob v souvislosti se zpracováním osobních údajů a o volném pohybu těchto údajů a o zrušení směrnice 95/46/ES (obecné nařízení o ochraně osobních údajů) v platném znění.</w:t>
      </w:r>
    </w:p>
    <w:p w14:paraId="0D981C33" w14:textId="77777777" w:rsidR="00C72FF7" w:rsidRPr="00844D1C" w:rsidRDefault="00C72FF7" w:rsidP="00C72F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E9038" w14:textId="77777777" w:rsidR="00C72FF7" w:rsidRPr="00844D1C" w:rsidRDefault="00C72FF7" w:rsidP="00C72F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1C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556F76F4" w14:textId="77777777" w:rsidR="00C72FF7" w:rsidRPr="00844D1C" w:rsidRDefault="00C72FF7" w:rsidP="00C72F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1C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30335AD7" w14:textId="6F7CE40F" w:rsidR="00C72FF7" w:rsidRPr="00844D1C" w:rsidRDefault="00C72FF7" w:rsidP="00F712DD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sz w:val="24"/>
          <w:szCs w:val="24"/>
        </w:rPr>
        <w:t>Tato směrnice je závazná pro všechny</w:t>
      </w:r>
      <w:r w:rsidR="00BB4659" w:rsidRPr="00844D1C">
        <w:rPr>
          <w:rFonts w:ascii="Times New Roman" w:hAnsi="Times New Roman" w:cs="Times New Roman"/>
          <w:sz w:val="24"/>
          <w:szCs w:val="24"/>
        </w:rPr>
        <w:t xml:space="preserve"> osoby v zaměstnaneckém poměru v</w:t>
      </w:r>
      <w:r w:rsidR="00AB5F30" w:rsidRPr="00844D1C">
        <w:rPr>
          <w:rFonts w:ascii="Times New Roman" w:hAnsi="Times New Roman" w:cs="Times New Roman"/>
          <w:sz w:val="24"/>
          <w:szCs w:val="24"/>
        </w:rPr>
        <w:t>e</w:t>
      </w:r>
      <w:r w:rsidR="00AF6D16" w:rsidRPr="00844D1C">
        <w:rPr>
          <w:rFonts w:ascii="Times New Roman" w:hAnsi="Times New Roman" w:cs="Times New Roman"/>
          <w:sz w:val="24"/>
          <w:szCs w:val="24"/>
        </w:rPr>
        <w:t xml:space="preserve"> </w:t>
      </w:r>
      <w:r w:rsidR="00AB5F30" w:rsidRPr="00844D1C">
        <w:rPr>
          <w:rFonts w:ascii="Times New Roman" w:hAnsi="Times New Roman" w:cs="Times New Roman"/>
          <w:sz w:val="24"/>
          <w:szCs w:val="24"/>
        </w:rPr>
        <w:t>škole</w:t>
      </w:r>
      <w:r w:rsidR="007E547B" w:rsidRPr="00844D1C">
        <w:rPr>
          <w:rFonts w:ascii="Times New Roman" w:hAnsi="Times New Roman" w:cs="Times New Roman"/>
          <w:sz w:val="24"/>
          <w:szCs w:val="24"/>
        </w:rPr>
        <w:t xml:space="preserve"> </w:t>
      </w:r>
      <w:r w:rsidR="00837EA0" w:rsidRPr="00844D1C">
        <w:rPr>
          <w:rFonts w:ascii="Times New Roman" w:hAnsi="Times New Roman" w:cs="Times New Roman"/>
          <w:sz w:val="24"/>
          <w:szCs w:val="24"/>
        </w:rPr>
        <w:t xml:space="preserve">a dále pro členy orgánů </w:t>
      </w:r>
      <w:r w:rsidR="00AB5F30" w:rsidRPr="00844D1C">
        <w:rPr>
          <w:rFonts w:ascii="Times New Roman" w:hAnsi="Times New Roman" w:cs="Times New Roman"/>
          <w:sz w:val="24"/>
          <w:szCs w:val="24"/>
        </w:rPr>
        <w:t>školy</w:t>
      </w:r>
      <w:r w:rsidR="00922C59" w:rsidRPr="00844D1C">
        <w:rPr>
          <w:rFonts w:ascii="Times New Roman" w:hAnsi="Times New Roman" w:cs="Times New Roman"/>
          <w:sz w:val="24"/>
          <w:szCs w:val="24"/>
        </w:rPr>
        <w:t>, pokud v souvislosti s výkonem své funkce zpracovávají osobní údaje</w:t>
      </w:r>
      <w:r w:rsidRPr="00844D1C">
        <w:rPr>
          <w:rFonts w:ascii="Times New Roman" w:hAnsi="Times New Roman" w:cs="Times New Roman"/>
          <w:sz w:val="24"/>
          <w:szCs w:val="24"/>
        </w:rPr>
        <w:t>.</w:t>
      </w:r>
    </w:p>
    <w:p w14:paraId="3D30A8AC" w14:textId="6AC8A689" w:rsidR="00C72FF7" w:rsidRPr="00844D1C" w:rsidRDefault="00C72FF7" w:rsidP="00625E9C">
      <w:pPr>
        <w:pStyle w:val="Odstavecseseznamem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sz w:val="24"/>
          <w:szCs w:val="24"/>
        </w:rPr>
        <w:t xml:space="preserve">Tato směrnice upravuje způsoby nakládání s osobními údaji </w:t>
      </w:r>
      <w:r w:rsidR="00F87D52" w:rsidRPr="00844D1C">
        <w:rPr>
          <w:rFonts w:ascii="Times New Roman" w:hAnsi="Times New Roman" w:cs="Times New Roman"/>
          <w:sz w:val="24"/>
          <w:szCs w:val="24"/>
        </w:rPr>
        <w:t xml:space="preserve">pouze </w:t>
      </w:r>
      <w:r w:rsidRPr="00844D1C">
        <w:rPr>
          <w:rFonts w:ascii="Times New Roman" w:hAnsi="Times New Roman" w:cs="Times New Roman"/>
          <w:sz w:val="24"/>
          <w:szCs w:val="24"/>
        </w:rPr>
        <w:t xml:space="preserve">v případech, kdy </w:t>
      </w:r>
      <w:r w:rsidR="00837EA0" w:rsidRPr="00844D1C">
        <w:rPr>
          <w:rFonts w:ascii="Times New Roman" w:hAnsi="Times New Roman" w:cs="Times New Roman"/>
          <w:sz w:val="24"/>
          <w:szCs w:val="24"/>
        </w:rPr>
        <w:t xml:space="preserve">správcem osobních údajů je </w:t>
      </w:r>
      <w:r w:rsidR="00AB5F30" w:rsidRPr="00844D1C">
        <w:rPr>
          <w:rFonts w:ascii="Times New Roman" w:hAnsi="Times New Roman" w:cs="Times New Roman"/>
          <w:sz w:val="24"/>
          <w:szCs w:val="24"/>
        </w:rPr>
        <w:t>škola</w:t>
      </w:r>
      <w:r w:rsidRPr="00844D1C">
        <w:rPr>
          <w:rFonts w:ascii="Times New Roman" w:hAnsi="Times New Roman" w:cs="Times New Roman"/>
          <w:sz w:val="24"/>
          <w:szCs w:val="24"/>
        </w:rPr>
        <w:t>.</w:t>
      </w:r>
    </w:p>
    <w:p w14:paraId="0EC39BAA" w14:textId="77777777" w:rsidR="00DF1119" w:rsidRPr="00844D1C" w:rsidRDefault="00DF1119" w:rsidP="00A75BD1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1377FAF" w14:textId="77777777" w:rsidR="00742E61" w:rsidRPr="00844D1C" w:rsidRDefault="00DF1119" w:rsidP="00525DE6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1C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E93725" w:rsidRPr="00844D1C">
        <w:rPr>
          <w:rFonts w:ascii="Times New Roman" w:hAnsi="Times New Roman" w:cs="Times New Roman"/>
          <w:b/>
          <w:sz w:val="24"/>
          <w:szCs w:val="24"/>
        </w:rPr>
        <w:t>I</w:t>
      </w:r>
      <w:r w:rsidR="00C72FF7" w:rsidRPr="00844D1C">
        <w:rPr>
          <w:rFonts w:ascii="Times New Roman" w:hAnsi="Times New Roman" w:cs="Times New Roman"/>
          <w:b/>
          <w:sz w:val="24"/>
          <w:szCs w:val="24"/>
        </w:rPr>
        <w:t>I</w:t>
      </w:r>
      <w:r w:rsidR="00A75BD1" w:rsidRPr="00844D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2A1585" w14:textId="77777777" w:rsidR="00DF1119" w:rsidRPr="00844D1C" w:rsidRDefault="00C72FF7" w:rsidP="00525DE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1C">
        <w:rPr>
          <w:rFonts w:ascii="Times New Roman" w:hAnsi="Times New Roman" w:cs="Times New Roman"/>
          <w:b/>
          <w:sz w:val="24"/>
          <w:szCs w:val="24"/>
        </w:rPr>
        <w:t>Základní pojmy</w:t>
      </w:r>
    </w:p>
    <w:p w14:paraId="6E886AF4" w14:textId="77777777" w:rsidR="00D263EE" w:rsidRPr="00844D1C" w:rsidRDefault="00D263EE" w:rsidP="00D263EE">
      <w:pPr>
        <w:spacing w:after="12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844D1C">
        <w:rPr>
          <w:rFonts w:ascii="Times New Roman" w:hAnsi="Times New Roman" w:cs="Times New Roman"/>
          <w:sz w:val="24"/>
          <w:szCs w:val="24"/>
          <w:u w:val="single"/>
        </w:rPr>
        <w:t>Právní tituly</w:t>
      </w:r>
    </w:p>
    <w:p w14:paraId="027BFD91" w14:textId="77777777" w:rsidR="00C72FF7" w:rsidRPr="00844D1C" w:rsidRDefault="00C72FF7" w:rsidP="005D02D8">
      <w:pPr>
        <w:ind w:left="708"/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i/>
          <w:sz w:val="24"/>
          <w:szCs w:val="24"/>
        </w:rPr>
        <w:t xml:space="preserve">Oprávněný </w:t>
      </w:r>
      <w:proofErr w:type="gramStart"/>
      <w:r w:rsidRPr="00844D1C">
        <w:rPr>
          <w:rFonts w:ascii="Times New Roman" w:hAnsi="Times New Roman" w:cs="Times New Roman"/>
          <w:i/>
          <w:sz w:val="24"/>
          <w:szCs w:val="24"/>
        </w:rPr>
        <w:t>zájem</w:t>
      </w:r>
      <w:r w:rsidRPr="00844D1C">
        <w:rPr>
          <w:rFonts w:ascii="Times New Roman" w:hAnsi="Times New Roman" w:cs="Times New Roman"/>
          <w:sz w:val="24"/>
          <w:szCs w:val="24"/>
        </w:rPr>
        <w:t xml:space="preserve"> - zájem</w:t>
      </w:r>
      <w:proofErr w:type="gramEnd"/>
      <w:r w:rsidRPr="00844D1C">
        <w:rPr>
          <w:rFonts w:ascii="Times New Roman" w:hAnsi="Times New Roman" w:cs="Times New Roman"/>
          <w:sz w:val="24"/>
          <w:szCs w:val="24"/>
        </w:rPr>
        <w:t xml:space="preserve"> správce </w:t>
      </w:r>
      <w:r w:rsidR="004B1079" w:rsidRPr="00844D1C">
        <w:rPr>
          <w:rFonts w:ascii="Times New Roman" w:hAnsi="Times New Roman" w:cs="Times New Roman"/>
          <w:sz w:val="24"/>
          <w:szCs w:val="24"/>
        </w:rPr>
        <w:t>údajů na zpracování osobních údajů, který nesmí převažovat nad zájmy subjektu údajů</w:t>
      </w:r>
    </w:p>
    <w:p w14:paraId="69BB5EF1" w14:textId="77777777" w:rsidR="005D02D8" w:rsidRPr="00844D1C" w:rsidRDefault="005D02D8" w:rsidP="005D02D8">
      <w:pPr>
        <w:ind w:left="708"/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sz w:val="24"/>
          <w:szCs w:val="24"/>
        </w:rPr>
        <w:t xml:space="preserve">Plnění právní </w:t>
      </w:r>
      <w:proofErr w:type="gramStart"/>
      <w:r w:rsidRPr="00844D1C">
        <w:rPr>
          <w:rFonts w:ascii="Times New Roman" w:hAnsi="Times New Roman" w:cs="Times New Roman"/>
          <w:sz w:val="24"/>
          <w:szCs w:val="24"/>
        </w:rPr>
        <w:t>povinnosti - právní</w:t>
      </w:r>
      <w:proofErr w:type="gramEnd"/>
      <w:r w:rsidRPr="00844D1C">
        <w:rPr>
          <w:rFonts w:ascii="Times New Roman" w:hAnsi="Times New Roman" w:cs="Times New Roman"/>
          <w:sz w:val="24"/>
          <w:szCs w:val="24"/>
        </w:rPr>
        <w:t xml:space="preserve"> předpis EU nebo členského státu správci stanovuje takovou povinnost, pro kterou je nutné zpracovat osobní údaje subjektu.</w:t>
      </w:r>
    </w:p>
    <w:p w14:paraId="54363764" w14:textId="77777777" w:rsidR="005D02D8" w:rsidRPr="00844D1C" w:rsidRDefault="005D02D8" w:rsidP="005D02D8">
      <w:pPr>
        <w:ind w:left="708"/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sz w:val="24"/>
          <w:szCs w:val="24"/>
        </w:rPr>
        <w:t xml:space="preserve">Plnění smlouvy nebo jednání o jejím </w:t>
      </w:r>
      <w:proofErr w:type="gramStart"/>
      <w:r w:rsidRPr="00844D1C">
        <w:rPr>
          <w:rFonts w:ascii="Times New Roman" w:hAnsi="Times New Roman" w:cs="Times New Roman"/>
          <w:sz w:val="24"/>
          <w:szCs w:val="24"/>
        </w:rPr>
        <w:t>uzavření - osobní</w:t>
      </w:r>
      <w:proofErr w:type="gramEnd"/>
      <w:r w:rsidRPr="00844D1C">
        <w:rPr>
          <w:rFonts w:ascii="Times New Roman" w:hAnsi="Times New Roman" w:cs="Times New Roman"/>
          <w:sz w:val="24"/>
          <w:szCs w:val="24"/>
        </w:rPr>
        <w:t xml:space="preserve"> údaje a jejich zpracování je nutné pro plnění určitého smluvního závazku (pro poskytnutí služby) nebo pro jednání o něm</w:t>
      </w:r>
    </w:p>
    <w:p w14:paraId="3EF7E121" w14:textId="77777777" w:rsidR="005D02D8" w:rsidRPr="00844D1C" w:rsidRDefault="005D02D8" w:rsidP="005D02D8">
      <w:pPr>
        <w:ind w:left="708"/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sz w:val="24"/>
          <w:szCs w:val="24"/>
        </w:rPr>
        <w:t xml:space="preserve">Souhlas se zpracováním osobních </w:t>
      </w:r>
      <w:proofErr w:type="gramStart"/>
      <w:r w:rsidRPr="00844D1C">
        <w:rPr>
          <w:rFonts w:ascii="Times New Roman" w:hAnsi="Times New Roman" w:cs="Times New Roman"/>
          <w:sz w:val="24"/>
          <w:szCs w:val="24"/>
        </w:rPr>
        <w:t>údajů - za</w:t>
      </w:r>
      <w:proofErr w:type="gramEnd"/>
      <w:r w:rsidRPr="00844D1C">
        <w:rPr>
          <w:rFonts w:ascii="Times New Roman" w:hAnsi="Times New Roman" w:cs="Times New Roman"/>
          <w:sz w:val="24"/>
          <w:szCs w:val="24"/>
        </w:rPr>
        <w:t xml:space="preserve"> konkrétní a svobodný souhlas se považuje zcela konkrétně specifikovaný souhlas (např. v účelech a druzích zpracování), jehož udělení je nepodmíněné jiným úkonem.</w:t>
      </w:r>
    </w:p>
    <w:p w14:paraId="468474BF" w14:textId="77777777" w:rsidR="000416BE" w:rsidRPr="00844D1C" w:rsidRDefault="000416BE" w:rsidP="005D02D8">
      <w:pPr>
        <w:ind w:left="708"/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sz w:val="24"/>
          <w:szCs w:val="24"/>
        </w:rPr>
        <w:t>Veřejný zájem – zpracování osobních údajů k výkonu určitého úkolu v rámci veřejné moci.</w:t>
      </w:r>
    </w:p>
    <w:p w14:paraId="627FA158" w14:textId="77777777" w:rsidR="00D263EE" w:rsidRPr="00844D1C" w:rsidRDefault="00D263EE" w:rsidP="00D263E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55DA4A1" w14:textId="77777777" w:rsidR="00C72FF7" w:rsidRPr="00844D1C" w:rsidRDefault="00C72FF7" w:rsidP="00C72FF7">
      <w:pPr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i/>
          <w:sz w:val="24"/>
          <w:szCs w:val="24"/>
        </w:rPr>
        <w:t xml:space="preserve">Osobní </w:t>
      </w:r>
      <w:proofErr w:type="gramStart"/>
      <w:r w:rsidRPr="00844D1C">
        <w:rPr>
          <w:rFonts w:ascii="Times New Roman" w:hAnsi="Times New Roman" w:cs="Times New Roman"/>
          <w:i/>
          <w:sz w:val="24"/>
          <w:szCs w:val="24"/>
        </w:rPr>
        <w:t>údaj</w:t>
      </w:r>
      <w:r w:rsidR="007E547B" w:rsidRPr="00844D1C">
        <w:rPr>
          <w:rFonts w:ascii="Times New Roman" w:hAnsi="Times New Roman" w:cs="Times New Roman"/>
          <w:sz w:val="24"/>
          <w:szCs w:val="24"/>
        </w:rPr>
        <w:t xml:space="preserve"> - </w:t>
      </w:r>
      <w:r w:rsidRPr="00844D1C">
        <w:rPr>
          <w:rFonts w:ascii="Times New Roman" w:hAnsi="Times New Roman" w:cs="Times New Roman"/>
          <w:sz w:val="24"/>
          <w:szCs w:val="24"/>
        </w:rPr>
        <w:t>informace</w:t>
      </w:r>
      <w:proofErr w:type="gramEnd"/>
      <w:r w:rsidRPr="00844D1C">
        <w:rPr>
          <w:rFonts w:ascii="Times New Roman" w:hAnsi="Times New Roman" w:cs="Times New Roman"/>
          <w:sz w:val="24"/>
          <w:szCs w:val="24"/>
        </w:rPr>
        <w:t xml:space="preserve"> o identifikované nebo identifikovatelné fyzické osobě</w:t>
      </w:r>
    </w:p>
    <w:p w14:paraId="04819167" w14:textId="77777777" w:rsidR="00C72FF7" w:rsidRPr="00844D1C" w:rsidRDefault="00C72FF7" w:rsidP="00C72FF7">
      <w:pPr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i/>
          <w:sz w:val="24"/>
          <w:szCs w:val="24"/>
        </w:rPr>
        <w:t xml:space="preserve">Správce </w:t>
      </w:r>
      <w:proofErr w:type="gramStart"/>
      <w:r w:rsidRPr="00844D1C">
        <w:rPr>
          <w:rFonts w:ascii="Times New Roman" w:hAnsi="Times New Roman" w:cs="Times New Roman"/>
          <w:i/>
          <w:sz w:val="24"/>
          <w:szCs w:val="24"/>
        </w:rPr>
        <w:t>údajů</w:t>
      </w:r>
      <w:r w:rsidRPr="00844D1C">
        <w:rPr>
          <w:rFonts w:ascii="Times New Roman" w:hAnsi="Times New Roman" w:cs="Times New Roman"/>
          <w:sz w:val="24"/>
          <w:szCs w:val="24"/>
        </w:rPr>
        <w:t xml:space="preserve"> - osoba</w:t>
      </w:r>
      <w:proofErr w:type="gramEnd"/>
      <w:r w:rsidRPr="00844D1C">
        <w:rPr>
          <w:rFonts w:ascii="Times New Roman" w:hAnsi="Times New Roman" w:cs="Times New Roman"/>
          <w:sz w:val="24"/>
          <w:szCs w:val="24"/>
        </w:rPr>
        <w:t>, která určuje účel a prostředky zpracování osobních údajů</w:t>
      </w:r>
    </w:p>
    <w:p w14:paraId="79B3D8E2" w14:textId="77777777" w:rsidR="00C72FF7" w:rsidRPr="00844D1C" w:rsidRDefault="00C72FF7" w:rsidP="00C72FF7">
      <w:pPr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i/>
          <w:sz w:val="24"/>
          <w:szCs w:val="24"/>
        </w:rPr>
        <w:t>Subjekt údajů</w:t>
      </w:r>
      <w:r w:rsidRPr="00844D1C">
        <w:rPr>
          <w:rFonts w:ascii="Times New Roman" w:hAnsi="Times New Roman" w:cs="Times New Roman"/>
          <w:sz w:val="24"/>
          <w:szCs w:val="24"/>
        </w:rPr>
        <w:t xml:space="preserve"> – identifikovaná nebo identifikovatelná fyzická osoba,</w:t>
      </w:r>
      <w:r w:rsidR="004B1079" w:rsidRPr="00844D1C">
        <w:rPr>
          <w:rFonts w:ascii="Times New Roman" w:hAnsi="Times New Roman" w:cs="Times New Roman"/>
          <w:sz w:val="24"/>
          <w:szCs w:val="24"/>
        </w:rPr>
        <w:t xml:space="preserve"> k níž se osobní údaje vztahují</w:t>
      </w:r>
    </w:p>
    <w:p w14:paraId="03944659" w14:textId="77777777" w:rsidR="00C72FF7" w:rsidRPr="00844D1C" w:rsidRDefault="00C72FF7" w:rsidP="00C72FF7">
      <w:pPr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i/>
          <w:sz w:val="24"/>
          <w:szCs w:val="24"/>
        </w:rPr>
        <w:t>Účel</w:t>
      </w:r>
      <w:r w:rsidR="004B1079" w:rsidRPr="00844D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B1079" w:rsidRPr="00844D1C">
        <w:rPr>
          <w:rFonts w:ascii="Times New Roman" w:hAnsi="Times New Roman" w:cs="Times New Roman"/>
          <w:i/>
          <w:sz w:val="24"/>
          <w:szCs w:val="24"/>
        </w:rPr>
        <w:t>zpracování</w:t>
      </w:r>
      <w:r w:rsidRPr="00844D1C">
        <w:rPr>
          <w:rFonts w:ascii="Times New Roman" w:hAnsi="Times New Roman" w:cs="Times New Roman"/>
          <w:sz w:val="24"/>
          <w:szCs w:val="24"/>
        </w:rPr>
        <w:t xml:space="preserve"> - důvod</w:t>
      </w:r>
      <w:proofErr w:type="gramEnd"/>
      <w:r w:rsidRPr="00844D1C">
        <w:rPr>
          <w:rFonts w:ascii="Times New Roman" w:hAnsi="Times New Roman" w:cs="Times New Roman"/>
          <w:sz w:val="24"/>
          <w:szCs w:val="24"/>
        </w:rPr>
        <w:t>, ke kterému správce získává a zpracovává osobní údaje.</w:t>
      </w:r>
    </w:p>
    <w:p w14:paraId="6A5B7BB4" w14:textId="77777777" w:rsidR="00C72FF7" w:rsidRPr="00844D1C" w:rsidRDefault="00C72FF7" w:rsidP="00C72F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4D1C">
        <w:rPr>
          <w:rFonts w:ascii="Times New Roman" w:hAnsi="Times New Roman" w:cs="Times New Roman"/>
          <w:i/>
          <w:sz w:val="24"/>
          <w:szCs w:val="24"/>
        </w:rPr>
        <w:t>Zpracování</w:t>
      </w:r>
      <w:r w:rsidRPr="00844D1C">
        <w:rPr>
          <w:rFonts w:ascii="Times New Roman" w:hAnsi="Times New Roman" w:cs="Times New Roman"/>
          <w:sz w:val="24"/>
          <w:szCs w:val="24"/>
        </w:rPr>
        <w:t xml:space="preserve"> - činnost</w:t>
      </w:r>
      <w:proofErr w:type="gramEnd"/>
      <w:r w:rsidRPr="00844D1C">
        <w:rPr>
          <w:rFonts w:ascii="Times New Roman" w:hAnsi="Times New Roman" w:cs="Times New Roman"/>
          <w:sz w:val="24"/>
          <w:szCs w:val="24"/>
        </w:rPr>
        <w:t>, kterou správce provádí s osobními údaji.</w:t>
      </w:r>
    </w:p>
    <w:p w14:paraId="52A58B25" w14:textId="77777777" w:rsidR="00CB6E32" w:rsidRPr="00844D1C" w:rsidRDefault="00CB6E32" w:rsidP="00E93725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7F3B7" w14:textId="77777777" w:rsidR="00313B96" w:rsidRPr="00844D1C" w:rsidRDefault="00313B96" w:rsidP="00965924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1C">
        <w:rPr>
          <w:rFonts w:ascii="Times New Roman" w:hAnsi="Times New Roman" w:cs="Times New Roman"/>
          <w:b/>
          <w:sz w:val="24"/>
          <w:szCs w:val="24"/>
        </w:rPr>
        <w:lastRenderedPageBreak/>
        <w:t>Čl. III</w:t>
      </w:r>
    </w:p>
    <w:p w14:paraId="7EAD952F" w14:textId="77777777" w:rsidR="00742E61" w:rsidRPr="00844D1C" w:rsidRDefault="00C15702" w:rsidP="0096592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1C">
        <w:rPr>
          <w:rFonts w:ascii="Times New Roman" w:hAnsi="Times New Roman" w:cs="Times New Roman"/>
          <w:b/>
          <w:sz w:val="24"/>
          <w:szCs w:val="24"/>
        </w:rPr>
        <w:t>Základní p</w:t>
      </w:r>
      <w:r w:rsidR="005042AD" w:rsidRPr="00844D1C">
        <w:rPr>
          <w:rFonts w:ascii="Times New Roman" w:hAnsi="Times New Roman" w:cs="Times New Roman"/>
          <w:b/>
          <w:sz w:val="24"/>
          <w:szCs w:val="24"/>
        </w:rPr>
        <w:t xml:space="preserve">ovinnosti zaměstnanců při práci s </w:t>
      </w:r>
      <w:r w:rsidR="00D46CF8" w:rsidRPr="00844D1C">
        <w:rPr>
          <w:rFonts w:ascii="Times New Roman" w:hAnsi="Times New Roman" w:cs="Times New Roman"/>
          <w:b/>
          <w:sz w:val="24"/>
          <w:szCs w:val="24"/>
        </w:rPr>
        <w:t>osobní</w:t>
      </w:r>
      <w:r w:rsidR="005042AD" w:rsidRPr="00844D1C">
        <w:rPr>
          <w:rFonts w:ascii="Times New Roman" w:hAnsi="Times New Roman" w:cs="Times New Roman"/>
          <w:b/>
          <w:sz w:val="24"/>
          <w:szCs w:val="24"/>
        </w:rPr>
        <w:t>mi údaji</w:t>
      </w:r>
    </w:p>
    <w:p w14:paraId="644126E1" w14:textId="77777777" w:rsidR="00D46CF8" w:rsidRPr="00844D1C" w:rsidRDefault="005042AD" w:rsidP="00625E9C">
      <w:pPr>
        <w:pStyle w:val="Normlnweb"/>
        <w:numPr>
          <w:ilvl w:val="0"/>
          <w:numId w:val="2"/>
        </w:numPr>
        <w:spacing w:before="0" w:beforeAutospacing="0" w:after="0" w:afterAutospacing="0" w:line="288" w:lineRule="auto"/>
        <w:ind w:left="426" w:hanging="426"/>
        <w:jc w:val="both"/>
        <w:rPr>
          <w:lang w:eastAsia="en-US"/>
        </w:rPr>
      </w:pPr>
      <w:r w:rsidRPr="00844D1C">
        <w:rPr>
          <w:lang w:eastAsia="en-US"/>
        </w:rPr>
        <w:t xml:space="preserve">Zaměstnanci </w:t>
      </w:r>
      <w:r w:rsidR="00D46CF8" w:rsidRPr="00844D1C">
        <w:rPr>
          <w:lang w:eastAsia="en-US"/>
        </w:rPr>
        <w:t>zpracováv</w:t>
      </w:r>
      <w:r w:rsidRPr="00844D1C">
        <w:rPr>
          <w:lang w:eastAsia="en-US"/>
        </w:rPr>
        <w:t xml:space="preserve">ají </w:t>
      </w:r>
      <w:r w:rsidR="00D46CF8" w:rsidRPr="00844D1C">
        <w:rPr>
          <w:lang w:eastAsia="en-US"/>
        </w:rPr>
        <w:t xml:space="preserve">osobní údaje pouze </w:t>
      </w:r>
      <w:r w:rsidR="002E2A61" w:rsidRPr="00844D1C">
        <w:rPr>
          <w:lang w:eastAsia="en-US"/>
        </w:rPr>
        <w:t xml:space="preserve">v souladu se svojí pracovní náplní, </w:t>
      </w:r>
      <w:r w:rsidR="00D46CF8" w:rsidRPr="00844D1C">
        <w:rPr>
          <w:lang w:eastAsia="en-US"/>
        </w:rPr>
        <w:t>v nezbytně nutném rozsahu, po nezbytně nutnou dobu a pouze za účelem</w:t>
      </w:r>
      <w:r w:rsidR="00C15702" w:rsidRPr="00844D1C">
        <w:rPr>
          <w:lang w:eastAsia="en-US"/>
        </w:rPr>
        <w:t>, pro který jsou zpracováván</w:t>
      </w:r>
      <w:r w:rsidR="00CB7DA6" w:rsidRPr="00844D1C">
        <w:rPr>
          <w:lang w:eastAsia="en-US"/>
        </w:rPr>
        <w:t>y</w:t>
      </w:r>
      <w:r w:rsidR="00C15702" w:rsidRPr="00844D1C">
        <w:rPr>
          <w:lang w:eastAsia="en-US"/>
        </w:rPr>
        <w:t xml:space="preserve">, </w:t>
      </w:r>
      <w:r w:rsidR="00D46CF8" w:rsidRPr="00844D1C">
        <w:rPr>
          <w:lang w:eastAsia="en-US"/>
        </w:rPr>
        <w:t>a to za předpokladu, že:</w:t>
      </w:r>
    </w:p>
    <w:p w14:paraId="327D7ADA" w14:textId="757212F0" w:rsidR="000035E6" w:rsidRPr="00844D1C" w:rsidRDefault="00D46CF8" w:rsidP="00625E9C">
      <w:pPr>
        <w:pStyle w:val="Normlnweb"/>
        <w:numPr>
          <w:ilvl w:val="0"/>
          <w:numId w:val="3"/>
        </w:numPr>
        <w:spacing w:before="0" w:beforeAutospacing="0" w:after="0" w:afterAutospacing="0" w:line="288" w:lineRule="auto"/>
        <w:jc w:val="both"/>
        <w:rPr>
          <w:lang w:eastAsia="en-US"/>
        </w:rPr>
      </w:pPr>
      <w:r w:rsidRPr="00844D1C">
        <w:rPr>
          <w:lang w:eastAsia="en-US"/>
        </w:rPr>
        <w:t>zpracování je nezbytné pro splnění práv</w:t>
      </w:r>
      <w:r w:rsidR="00837EA0" w:rsidRPr="00844D1C">
        <w:rPr>
          <w:lang w:eastAsia="en-US"/>
        </w:rPr>
        <w:t xml:space="preserve">ní povinnosti, která se na </w:t>
      </w:r>
      <w:r w:rsidR="00AB5F30" w:rsidRPr="00844D1C">
        <w:rPr>
          <w:lang w:eastAsia="en-US"/>
        </w:rPr>
        <w:t>školu</w:t>
      </w:r>
      <w:r w:rsidRPr="00844D1C">
        <w:rPr>
          <w:lang w:eastAsia="en-US"/>
        </w:rPr>
        <w:t xml:space="preserve"> vztahuje, </w:t>
      </w:r>
    </w:p>
    <w:p w14:paraId="12DED35E" w14:textId="77777777" w:rsidR="00D46CF8" w:rsidRPr="00844D1C" w:rsidRDefault="00D46CF8" w:rsidP="00625E9C">
      <w:pPr>
        <w:pStyle w:val="Normlnweb"/>
        <w:numPr>
          <w:ilvl w:val="0"/>
          <w:numId w:val="3"/>
        </w:numPr>
        <w:spacing w:before="0" w:beforeAutospacing="0" w:after="0" w:afterAutospacing="0" w:line="288" w:lineRule="auto"/>
        <w:jc w:val="both"/>
        <w:rPr>
          <w:lang w:eastAsia="en-US"/>
        </w:rPr>
      </w:pPr>
      <w:r w:rsidRPr="00844D1C">
        <w:rPr>
          <w:lang w:eastAsia="en-US"/>
        </w:rPr>
        <w:t>zpracování je nezbytné pro splnění smlouvy, jejíž smluvní stranou je subjekt údajů, nebo pro provedení opatření přijatých před uzavřením smlouvy na žádost subjektu údajů,</w:t>
      </w:r>
    </w:p>
    <w:p w14:paraId="095F6C48" w14:textId="77777777" w:rsidR="00D46CF8" w:rsidRPr="00844D1C" w:rsidRDefault="00D46CF8" w:rsidP="00625E9C">
      <w:pPr>
        <w:pStyle w:val="Normlnweb"/>
        <w:numPr>
          <w:ilvl w:val="0"/>
          <w:numId w:val="3"/>
        </w:numPr>
        <w:spacing w:before="0" w:beforeAutospacing="0" w:after="0" w:afterAutospacing="0" w:line="288" w:lineRule="auto"/>
        <w:jc w:val="both"/>
        <w:rPr>
          <w:lang w:eastAsia="en-US"/>
        </w:rPr>
      </w:pPr>
      <w:r w:rsidRPr="00844D1C">
        <w:rPr>
          <w:lang w:eastAsia="en-US"/>
        </w:rPr>
        <w:t>zpracování je nezbytné pro ochranu životně důležitých zájmů subjektu údajů nebo jiné fyzické osoby,</w:t>
      </w:r>
    </w:p>
    <w:p w14:paraId="2CC9C34D" w14:textId="53E62904" w:rsidR="00D46CF8" w:rsidRPr="00844D1C" w:rsidRDefault="00D46CF8" w:rsidP="00625E9C">
      <w:pPr>
        <w:pStyle w:val="Normlnweb"/>
        <w:numPr>
          <w:ilvl w:val="0"/>
          <w:numId w:val="3"/>
        </w:numPr>
        <w:spacing w:before="0" w:beforeAutospacing="0" w:after="0" w:afterAutospacing="0" w:line="288" w:lineRule="auto"/>
        <w:jc w:val="both"/>
        <w:rPr>
          <w:lang w:eastAsia="en-US"/>
        </w:rPr>
      </w:pPr>
      <w:r w:rsidRPr="00844D1C">
        <w:rPr>
          <w:lang w:eastAsia="en-US"/>
        </w:rPr>
        <w:t>zpracování je nezbytné pro splnění úkolu prováděného ve veřejném zájmu nebo při výko</w:t>
      </w:r>
      <w:r w:rsidR="00837EA0" w:rsidRPr="00844D1C">
        <w:rPr>
          <w:lang w:eastAsia="en-US"/>
        </w:rPr>
        <w:t xml:space="preserve">nu veřejné moci, kterým je </w:t>
      </w:r>
      <w:r w:rsidR="00AB5F30" w:rsidRPr="00844D1C">
        <w:rPr>
          <w:lang w:eastAsia="en-US"/>
        </w:rPr>
        <w:t>škola</w:t>
      </w:r>
      <w:r w:rsidR="00837EA0" w:rsidRPr="00844D1C">
        <w:rPr>
          <w:lang w:eastAsia="en-US"/>
        </w:rPr>
        <w:t xml:space="preserve"> pověřena</w:t>
      </w:r>
      <w:r w:rsidRPr="00844D1C">
        <w:rPr>
          <w:lang w:eastAsia="en-US"/>
        </w:rPr>
        <w:t>,</w:t>
      </w:r>
    </w:p>
    <w:p w14:paraId="53561CD7" w14:textId="77777777" w:rsidR="00D46CF8" w:rsidRPr="00844D1C" w:rsidRDefault="00D46CF8" w:rsidP="00625E9C">
      <w:pPr>
        <w:pStyle w:val="Normlnweb"/>
        <w:numPr>
          <w:ilvl w:val="0"/>
          <w:numId w:val="3"/>
        </w:numPr>
        <w:spacing w:before="0" w:beforeAutospacing="0" w:after="0" w:afterAutospacing="0" w:line="288" w:lineRule="auto"/>
        <w:jc w:val="both"/>
        <w:rPr>
          <w:lang w:eastAsia="en-US"/>
        </w:rPr>
      </w:pPr>
      <w:r w:rsidRPr="00844D1C">
        <w:rPr>
          <w:lang w:eastAsia="en-US"/>
        </w:rPr>
        <w:t>subjekt údajů udělil souhlas se zpracováním.</w:t>
      </w:r>
    </w:p>
    <w:p w14:paraId="299D42F7" w14:textId="77777777" w:rsidR="002E2A61" w:rsidRPr="00844D1C" w:rsidRDefault="002E2A61" w:rsidP="00625E9C">
      <w:pPr>
        <w:pStyle w:val="Normlnweb"/>
        <w:numPr>
          <w:ilvl w:val="0"/>
          <w:numId w:val="2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844D1C">
        <w:t>Zaměstnanci jsou povinni zpracovávat osobní údaje korektním a transparentním způsobem a osobní údaje dle potřeby aktualizovat.</w:t>
      </w:r>
    </w:p>
    <w:p w14:paraId="111ED5ED" w14:textId="57BB7744" w:rsidR="00976862" w:rsidRPr="00844D1C" w:rsidRDefault="00C15702" w:rsidP="00625E9C">
      <w:pPr>
        <w:pStyle w:val="Normlnweb"/>
        <w:numPr>
          <w:ilvl w:val="0"/>
          <w:numId w:val="2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844D1C">
        <w:t xml:space="preserve">Za ochranu osobních údajů </w:t>
      </w:r>
      <w:r w:rsidR="00837EA0" w:rsidRPr="00844D1C">
        <w:t xml:space="preserve">odpovídá každý zaměstnanec </w:t>
      </w:r>
      <w:r w:rsidR="00AB5F30" w:rsidRPr="00844D1C">
        <w:t>školy</w:t>
      </w:r>
      <w:r w:rsidRPr="00844D1C">
        <w:t>, který dané osobní údaje zpracovává. Za jejich ochranu odpovídá též přímý nadřízený těchto zaměstnanců. Ten je povinen provádět kontrolní činnost a při ní ověřovat, zda nedochází k porušení platných právních předpisů v oblasti ochrany osobních údajů, včetně příslušných interních p</w:t>
      </w:r>
      <w:r w:rsidR="00837EA0" w:rsidRPr="00844D1C">
        <w:t xml:space="preserve">ředpisů </w:t>
      </w:r>
      <w:r w:rsidR="00AB5F30" w:rsidRPr="00844D1C">
        <w:t>školy</w:t>
      </w:r>
      <w:r w:rsidRPr="00844D1C">
        <w:t>.</w:t>
      </w:r>
    </w:p>
    <w:p w14:paraId="6701908E" w14:textId="77777777" w:rsidR="00401C44" w:rsidRPr="00844D1C" w:rsidRDefault="00401C44" w:rsidP="00625E9C">
      <w:pPr>
        <w:pStyle w:val="Normlnweb"/>
        <w:numPr>
          <w:ilvl w:val="0"/>
          <w:numId w:val="2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844D1C">
        <w:t>Při zpracovávání osobních údajů jsou zaměstnanci povinni chovat se tak, aby minimalizovali rizika neoprávněného nakládání s osobními údaji (náhodné nebo protiprávní zničení, ztráta, pozměnění, neoprávněné zpřístupnění osobních údajů třetím osobám)</w:t>
      </w:r>
      <w:r w:rsidR="005042AD" w:rsidRPr="00844D1C">
        <w:t>.</w:t>
      </w:r>
    </w:p>
    <w:p w14:paraId="42137EEA" w14:textId="77777777" w:rsidR="00CB7DA6" w:rsidRPr="00844D1C" w:rsidRDefault="00CB7DA6" w:rsidP="00625E9C">
      <w:pPr>
        <w:pStyle w:val="Normlnweb"/>
        <w:numPr>
          <w:ilvl w:val="0"/>
          <w:numId w:val="2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844D1C">
        <w:t>Zaměstnanec pracující s osobními údaji je povinen vyvarovat se jakéhokoli jednání, které by mohlo být chápáno jako neoprávněné zveřejňování osobních údajů nebo vést k neoprávněnému přístupu třetích osob k osobním údajům, zejména pak:</w:t>
      </w:r>
    </w:p>
    <w:p w14:paraId="00F89CFF" w14:textId="77777777" w:rsidR="00CB7DA6" w:rsidRPr="00844D1C" w:rsidRDefault="00CB7DA6" w:rsidP="00625E9C">
      <w:pPr>
        <w:pStyle w:val="Normln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88" w:lineRule="auto"/>
        <w:ind w:left="709" w:hanging="283"/>
        <w:jc w:val="both"/>
      </w:pPr>
      <w:r w:rsidRPr="00844D1C">
        <w:t>sdělovat osobní údaje jiným než oprávněným osobám,</w:t>
      </w:r>
    </w:p>
    <w:p w14:paraId="5CAB88C6" w14:textId="77777777" w:rsidR="00CB7DA6" w:rsidRPr="00844D1C" w:rsidRDefault="00CB7DA6" w:rsidP="00625E9C">
      <w:pPr>
        <w:pStyle w:val="Normln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88" w:lineRule="auto"/>
        <w:ind w:left="709" w:hanging="283"/>
        <w:jc w:val="both"/>
      </w:pPr>
      <w:r w:rsidRPr="00844D1C">
        <w:t>sdělovat osobní údaje hlasitě ve veřejně přístupných prostorách,</w:t>
      </w:r>
    </w:p>
    <w:p w14:paraId="3BAAFF3B" w14:textId="77777777" w:rsidR="00CB7DA6" w:rsidRPr="00844D1C" w:rsidRDefault="00CB7DA6" w:rsidP="00625E9C">
      <w:pPr>
        <w:pStyle w:val="Normln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88" w:lineRule="auto"/>
        <w:ind w:left="709" w:hanging="283"/>
        <w:jc w:val="both"/>
      </w:pPr>
      <w:r w:rsidRPr="00844D1C">
        <w:t>umožnit neoprávněným osobám nahlížet do listin nebo monitoru, kde jsou osobní údaje zobrazeny,</w:t>
      </w:r>
    </w:p>
    <w:p w14:paraId="2A0E3D92" w14:textId="77777777" w:rsidR="00CB7DA6" w:rsidRPr="00844D1C" w:rsidRDefault="00CB7DA6" w:rsidP="00625E9C">
      <w:pPr>
        <w:pStyle w:val="Normln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88" w:lineRule="auto"/>
        <w:ind w:left="709" w:hanging="283"/>
        <w:jc w:val="both"/>
      </w:pPr>
      <w:r w:rsidRPr="00844D1C">
        <w:t xml:space="preserve">sdělovat komukoli svá přístupová hesla do počítače, informačních systémů a hesla k zašifrovaným </w:t>
      </w:r>
      <w:r w:rsidR="00625E9C" w:rsidRPr="00844D1C">
        <w:t>souborům, pakliže se nejedná o osobu, které jsou tyto soubory určeny</w:t>
      </w:r>
      <w:r w:rsidRPr="00844D1C">
        <w:t>.</w:t>
      </w:r>
    </w:p>
    <w:p w14:paraId="7F5CDA49" w14:textId="77777777" w:rsidR="00907268" w:rsidRPr="00844D1C" w:rsidRDefault="00907268" w:rsidP="00625E9C">
      <w:pPr>
        <w:pStyle w:val="Normln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288" w:lineRule="auto"/>
        <w:ind w:left="709" w:hanging="283"/>
        <w:jc w:val="both"/>
      </w:pPr>
      <w:r w:rsidRPr="00844D1C">
        <w:t>nesdružovat osobní údaje získané k rozdílným účelům</w:t>
      </w:r>
    </w:p>
    <w:p w14:paraId="282F10F7" w14:textId="77777777" w:rsidR="005042AD" w:rsidRPr="00844D1C" w:rsidRDefault="005042AD" w:rsidP="00625E9C">
      <w:pPr>
        <w:pStyle w:val="Normlnweb"/>
        <w:numPr>
          <w:ilvl w:val="0"/>
          <w:numId w:val="2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844D1C">
        <w:t xml:space="preserve">Každý zaměstnanec pracující s osobními údaji je povinen zpracovávat </w:t>
      </w:r>
      <w:r w:rsidR="00922C59" w:rsidRPr="00844D1C">
        <w:t xml:space="preserve">pouze osobní údaje získané zákonným způsobem, a to </w:t>
      </w:r>
      <w:r w:rsidR="00625E9C" w:rsidRPr="00844D1C">
        <w:t>formou</w:t>
      </w:r>
      <w:r w:rsidR="00922C59" w:rsidRPr="00844D1C">
        <w:t>, kter</w:t>
      </w:r>
      <w:r w:rsidR="00625E9C" w:rsidRPr="00844D1C">
        <w:t>á</w:t>
      </w:r>
      <w:r w:rsidR="00922C59" w:rsidRPr="00844D1C">
        <w:t xml:space="preserve"> je</w:t>
      </w:r>
      <w:r w:rsidRPr="00844D1C">
        <w:t xml:space="preserve"> v souladu s platnými právními předpisy.</w:t>
      </w:r>
      <w:r w:rsidR="00381F60" w:rsidRPr="00844D1C">
        <w:t xml:space="preserve"> </w:t>
      </w:r>
    </w:p>
    <w:p w14:paraId="30AAA3AE" w14:textId="5290FB00" w:rsidR="00CB7DA6" w:rsidRPr="00844D1C" w:rsidRDefault="00CB7DA6" w:rsidP="00625E9C">
      <w:pPr>
        <w:pStyle w:val="Normlnweb"/>
        <w:numPr>
          <w:ilvl w:val="0"/>
          <w:numId w:val="2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844D1C">
        <w:t>Před zavedením každého nového zpracování osobních údajů je nutno stanovit účel, právní titul a důvody pro toto zpracování. O tomto je nutné prostře</w:t>
      </w:r>
      <w:r w:rsidR="00F712DD" w:rsidRPr="00844D1C">
        <w:t xml:space="preserve">dnictvím </w:t>
      </w:r>
      <w:r w:rsidR="00874F99" w:rsidRPr="00844D1C">
        <w:t>ředitele</w:t>
      </w:r>
      <w:r w:rsidRPr="00844D1C">
        <w:t xml:space="preserve"> informovat pověřence pro ochranu osobních údajů se žádostí o posouzení. Nově </w:t>
      </w:r>
      <w:r w:rsidRPr="00844D1C">
        <w:lastRenderedPageBreak/>
        <w:t>stanovený účel zpracování musí být zanesen do dokumentu Záznam o zpracování oso</w:t>
      </w:r>
      <w:r w:rsidR="00F712DD" w:rsidRPr="00844D1C">
        <w:t xml:space="preserve">bních údajů, který vede </w:t>
      </w:r>
      <w:r w:rsidR="00874F99" w:rsidRPr="00844D1C">
        <w:t>ředitel</w:t>
      </w:r>
      <w:r w:rsidRPr="00844D1C">
        <w:t>.</w:t>
      </w:r>
    </w:p>
    <w:p w14:paraId="1D561CC9" w14:textId="77777777" w:rsidR="003668AE" w:rsidRPr="00844D1C" w:rsidRDefault="00E43A79" w:rsidP="00625E9C">
      <w:pPr>
        <w:pStyle w:val="Normlnweb"/>
        <w:numPr>
          <w:ilvl w:val="0"/>
          <w:numId w:val="2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844D1C">
        <w:t>Všichni zaměstnanci zpracovávající osobní údaje jsou povinni poskytnout s</w:t>
      </w:r>
      <w:r w:rsidR="003668AE" w:rsidRPr="00844D1C">
        <w:t xml:space="preserve">oučinnost </w:t>
      </w:r>
      <w:r w:rsidRPr="00844D1C">
        <w:t>pověřenci pro ochranu osobních údajů, zejména mu umožnit přístup k osobním údajům a k operacím zpracování, konzultovat s pověřencem veškeré záležitosti související s ochranou osobních údajů a zdržet se jednání, které by mohlo ohrozit nezávislé posouzení věci pověřencem.</w:t>
      </w:r>
    </w:p>
    <w:p w14:paraId="0B9B04F1" w14:textId="77777777" w:rsidR="00381F60" w:rsidRPr="00844D1C" w:rsidRDefault="00381F60" w:rsidP="00625E9C">
      <w:pPr>
        <w:pStyle w:val="Normlnweb"/>
        <w:numPr>
          <w:ilvl w:val="0"/>
          <w:numId w:val="2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844D1C">
        <w:t>Zaměstnanec je na vyžádání povinen</w:t>
      </w:r>
      <w:r w:rsidR="00907268" w:rsidRPr="00844D1C">
        <w:t xml:space="preserve"> před zpracováním osobních údajů informovat či</w:t>
      </w:r>
      <w:r w:rsidRPr="00844D1C">
        <w:t xml:space="preserve"> poskytnout</w:t>
      </w:r>
      <w:r w:rsidR="00907268" w:rsidRPr="00844D1C">
        <w:t xml:space="preserve"> v písemné podobě</w:t>
      </w:r>
      <w:r w:rsidRPr="00844D1C">
        <w:t xml:space="preserve"> subjektu údajů informace o zpracování </w:t>
      </w:r>
      <w:r w:rsidR="00907268" w:rsidRPr="00844D1C">
        <w:t>jeho osobních údajů.</w:t>
      </w:r>
    </w:p>
    <w:p w14:paraId="551954B0" w14:textId="592E0D27" w:rsidR="004E2200" w:rsidRPr="00844D1C" w:rsidRDefault="004E2200" w:rsidP="004E2200">
      <w:pPr>
        <w:pStyle w:val="Normlnweb"/>
        <w:numPr>
          <w:ilvl w:val="0"/>
          <w:numId w:val="2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844D1C">
        <w:t>Uchovávat osobní údaje pouze po dobu, která je nezbytně nutná k účelu zpracování. Pominul-li účel zpracování konkrétních osobních údajů postupovat v souladu s platným</w:t>
      </w:r>
      <w:r w:rsidR="00F712DD" w:rsidRPr="00844D1C">
        <w:t xml:space="preserve"> </w:t>
      </w:r>
      <w:r w:rsidR="00C10084" w:rsidRPr="00844D1C">
        <w:t>S</w:t>
      </w:r>
      <w:r w:rsidR="00837EA0" w:rsidRPr="00844D1C">
        <w:t xml:space="preserve">pisovým a skartačním </w:t>
      </w:r>
      <w:proofErr w:type="gramStart"/>
      <w:r w:rsidR="00837EA0" w:rsidRPr="00844D1C">
        <w:t xml:space="preserve">řádem </w:t>
      </w:r>
      <w:r w:rsidR="00874F99" w:rsidRPr="00844D1C">
        <w:t xml:space="preserve"> školy</w:t>
      </w:r>
      <w:proofErr w:type="gramEnd"/>
      <w:r w:rsidRPr="00844D1C">
        <w:t>, příp. údaje zlikvidovat.</w:t>
      </w:r>
    </w:p>
    <w:p w14:paraId="47D2B430" w14:textId="77777777" w:rsidR="00907268" w:rsidRPr="00844D1C" w:rsidRDefault="00907268" w:rsidP="00907268">
      <w:pPr>
        <w:pStyle w:val="Normlnweb"/>
        <w:tabs>
          <w:tab w:val="left" w:pos="0"/>
        </w:tabs>
        <w:spacing w:before="0" w:beforeAutospacing="0" w:after="0" w:afterAutospacing="0" w:line="288" w:lineRule="auto"/>
        <w:ind w:left="426"/>
        <w:jc w:val="both"/>
        <w:rPr>
          <w:color w:val="FF0000"/>
        </w:rPr>
      </w:pPr>
    </w:p>
    <w:p w14:paraId="27AB871E" w14:textId="77777777" w:rsidR="00956C0B" w:rsidRPr="00844D1C" w:rsidRDefault="00956C0B" w:rsidP="001F1BCC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1C"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7A6B4E9B" w14:textId="77777777" w:rsidR="00956C0B" w:rsidRPr="00844D1C" w:rsidRDefault="00956C0B" w:rsidP="001F1BC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1C">
        <w:rPr>
          <w:rFonts w:ascii="Times New Roman" w:hAnsi="Times New Roman" w:cs="Times New Roman"/>
          <w:b/>
          <w:sz w:val="24"/>
          <w:szCs w:val="24"/>
        </w:rPr>
        <w:t>Zabezpečení osobních údajů</w:t>
      </w:r>
    </w:p>
    <w:p w14:paraId="01B37FCE" w14:textId="77777777" w:rsidR="000035E6" w:rsidRPr="00844D1C" w:rsidRDefault="00DA5D24" w:rsidP="00625E9C">
      <w:pPr>
        <w:pStyle w:val="Normlnweb"/>
        <w:numPr>
          <w:ilvl w:val="0"/>
          <w:numId w:val="9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844D1C">
        <w:t>Každý zaměstnanec je povinen maximálně zabezpečit osobní údaje a zamezit přístupu neoprávněných osob k osobním údajům, a to následujícím způsobem:</w:t>
      </w:r>
    </w:p>
    <w:p w14:paraId="5E3AC01A" w14:textId="77777777" w:rsidR="00DA5D24" w:rsidRPr="00844D1C" w:rsidRDefault="00625E9C" w:rsidP="00625E9C">
      <w:pPr>
        <w:pStyle w:val="Normlnweb"/>
        <w:numPr>
          <w:ilvl w:val="0"/>
          <w:numId w:val="4"/>
        </w:numPr>
        <w:tabs>
          <w:tab w:val="left" w:pos="0"/>
        </w:tabs>
        <w:spacing w:before="0" w:beforeAutospacing="0" w:after="0" w:afterAutospacing="0" w:line="288" w:lineRule="auto"/>
        <w:jc w:val="both"/>
      </w:pPr>
      <w:r w:rsidRPr="00844D1C">
        <w:t>p</w:t>
      </w:r>
      <w:r w:rsidR="00DA5D24" w:rsidRPr="00844D1C">
        <w:t xml:space="preserve">ři každém opuštění pracoviště zabezpečit, aby nebyly ponechány osobní údaje </w:t>
      </w:r>
      <w:r w:rsidRPr="00844D1C">
        <w:t>viditelně</w:t>
      </w:r>
      <w:r w:rsidR="00DA5D24" w:rsidRPr="00844D1C">
        <w:t xml:space="preserve"> na pracovišti (zamknout monitor počítače, uschovat dokumenty s osobními údaji, zamknout kancelář</w:t>
      </w:r>
      <w:r w:rsidRPr="00844D1C">
        <w:t>),</w:t>
      </w:r>
    </w:p>
    <w:p w14:paraId="0EE87D1E" w14:textId="77777777" w:rsidR="00DA5D24" w:rsidRPr="00844D1C" w:rsidRDefault="00625E9C" w:rsidP="00625E9C">
      <w:pPr>
        <w:pStyle w:val="Normlnweb"/>
        <w:numPr>
          <w:ilvl w:val="0"/>
          <w:numId w:val="4"/>
        </w:numPr>
        <w:tabs>
          <w:tab w:val="left" w:pos="0"/>
        </w:tabs>
        <w:spacing w:before="0" w:beforeAutospacing="0" w:after="0" w:afterAutospacing="0" w:line="288" w:lineRule="auto"/>
        <w:jc w:val="both"/>
      </w:pPr>
      <w:r w:rsidRPr="00844D1C">
        <w:t>l</w:t>
      </w:r>
      <w:r w:rsidR="00DA5D24" w:rsidRPr="00844D1C">
        <w:t>istinné dokumenty s vysokým až kritickým dopadem na subjekt údajů uchovávat v uzamčených skříňkách a přístup umožnit pouze oprávněným osobám</w:t>
      </w:r>
      <w:r w:rsidRPr="00844D1C">
        <w:t>,</w:t>
      </w:r>
    </w:p>
    <w:p w14:paraId="08149FF3" w14:textId="77777777" w:rsidR="001F1BCC" w:rsidRPr="00844D1C" w:rsidRDefault="00625E9C" w:rsidP="00625E9C">
      <w:pPr>
        <w:pStyle w:val="Normlnweb"/>
        <w:numPr>
          <w:ilvl w:val="0"/>
          <w:numId w:val="4"/>
        </w:numPr>
        <w:tabs>
          <w:tab w:val="left" w:pos="0"/>
        </w:tabs>
        <w:spacing w:before="0" w:beforeAutospacing="0" w:after="0" w:afterAutospacing="0" w:line="288" w:lineRule="auto"/>
        <w:jc w:val="both"/>
      </w:pPr>
      <w:r w:rsidRPr="00844D1C">
        <w:t>p</w:t>
      </w:r>
      <w:r w:rsidR="001F1BCC" w:rsidRPr="00844D1C">
        <w:t xml:space="preserve">ři předávání dokumentů obsahujících osobní údaje elektronickou formou </w:t>
      </w:r>
      <w:r w:rsidRPr="00844D1C">
        <w:t xml:space="preserve">opatřit </w:t>
      </w:r>
      <w:r w:rsidR="001F1BCC" w:rsidRPr="00844D1C">
        <w:t>dokument heslem a toto heslo sdělit příjemci jinou formou</w:t>
      </w:r>
      <w:r w:rsidRPr="00844D1C">
        <w:t>,</w:t>
      </w:r>
      <w:r w:rsidR="00381F60" w:rsidRPr="00844D1C">
        <w:t xml:space="preserve"> pokud lze, tak použít pro odesílání elektronických dokumentů datovou schránku,</w:t>
      </w:r>
    </w:p>
    <w:p w14:paraId="1A48DBA9" w14:textId="77777777" w:rsidR="001F1BCC" w:rsidRPr="00844D1C" w:rsidRDefault="00625E9C" w:rsidP="00625E9C">
      <w:pPr>
        <w:pStyle w:val="Normlnweb"/>
        <w:numPr>
          <w:ilvl w:val="0"/>
          <w:numId w:val="4"/>
        </w:numPr>
        <w:tabs>
          <w:tab w:val="left" w:pos="0"/>
        </w:tabs>
        <w:spacing w:before="0" w:beforeAutospacing="0" w:after="0" w:afterAutospacing="0" w:line="288" w:lineRule="auto"/>
        <w:jc w:val="both"/>
      </w:pPr>
      <w:r w:rsidRPr="00844D1C">
        <w:t>v</w:t>
      </w:r>
      <w:r w:rsidR="001F1BCC" w:rsidRPr="00844D1C">
        <w:t xml:space="preserve"> případě používání externích disků </w:t>
      </w:r>
      <w:r w:rsidRPr="00844D1C">
        <w:t xml:space="preserve">opatřit </w:t>
      </w:r>
      <w:r w:rsidR="001F1BCC" w:rsidRPr="00844D1C">
        <w:t>tyto disky heslem</w:t>
      </w:r>
      <w:r w:rsidRPr="00844D1C">
        <w:t>,</w:t>
      </w:r>
      <w:r w:rsidR="001F1BCC" w:rsidRPr="00844D1C">
        <w:t xml:space="preserve"> </w:t>
      </w:r>
      <w:r w:rsidR="004E7A06" w:rsidRPr="00844D1C">
        <w:t>případně data zašifrovat</w:t>
      </w:r>
      <w:r w:rsidR="00381F60" w:rsidRPr="00844D1C">
        <w:t>,</w:t>
      </w:r>
      <w:r w:rsidR="001F1BCC" w:rsidRPr="00844D1C">
        <w:t xml:space="preserve"> </w:t>
      </w:r>
    </w:p>
    <w:p w14:paraId="781FA694" w14:textId="77777777" w:rsidR="00381F60" w:rsidRPr="00844D1C" w:rsidRDefault="00381F60" w:rsidP="00625E9C">
      <w:pPr>
        <w:pStyle w:val="Normlnweb"/>
        <w:numPr>
          <w:ilvl w:val="0"/>
          <w:numId w:val="4"/>
        </w:numPr>
        <w:tabs>
          <w:tab w:val="left" w:pos="0"/>
        </w:tabs>
        <w:spacing w:before="0" w:beforeAutospacing="0" w:after="0" w:afterAutospacing="0" w:line="288" w:lineRule="auto"/>
        <w:jc w:val="both"/>
      </w:pPr>
      <w:r w:rsidRPr="00844D1C">
        <w:t xml:space="preserve">Minimalizovat používání </w:t>
      </w:r>
      <w:proofErr w:type="spellStart"/>
      <w:r w:rsidRPr="00844D1C">
        <w:t>flash</w:t>
      </w:r>
      <w:proofErr w:type="spellEnd"/>
      <w:r w:rsidR="004420EC" w:rsidRPr="00844D1C">
        <w:t xml:space="preserve"> </w:t>
      </w:r>
      <w:r w:rsidRPr="00844D1C">
        <w:t>disků a nepoužívat je k ukládání a přenosu osobních údajů,</w:t>
      </w:r>
    </w:p>
    <w:p w14:paraId="714660D7" w14:textId="77777777" w:rsidR="00B67444" w:rsidRPr="00844D1C" w:rsidRDefault="00625E9C" w:rsidP="00625E9C">
      <w:pPr>
        <w:pStyle w:val="Normlnweb"/>
        <w:numPr>
          <w:ilvl w:val="0"/>
          <w:numId w:val="4"/>
        </w:numPr>
        <w:tabs>
          <w:tab w:val="left" w:pos="0"/>
        </w:tabs>
        <w:spacing w:before="0" w:beforeAutospacing="0" w:after="0" w:afterAutospacing="0" w:line="288" w:lineRule="auto"/>
        <w:jc w:val="both"/>
      </w:pPr>
      <w:r w:rsidRPr="00844D1C">
        <w:t>p</w:t>
      </w:r>
      <w:r w:rsidR="00B67444" w:rsidRPr="00844D1C">
        <w:t>řiměřeně zabezpeč</w:t>
      </w:r>
      <w:r w:rsidRPr="00844D1C">
        <w:t>it</w:t>
      </w:r>
      <w:r w:rsidR="00B67444" w:rsidRPr="00844D1C">
        <w:t xml:space="preserve"> i takové osobní údaje, které nejsou systematicky zpracovávané, ale které se vyskytují např. v jednotlivých nezařazených sděleních nebo e-mailech.</w:t>
      </w:r>
    </w:p>
    <w:p w14:paraId="33FE19A8" w14:textId="77777777" w:rsidR="00B67444" w:rsidRPr="00844D1C" w:rsidRDefault="00B67444" w:rsidP="00625E9C">
      <w:pPr>
        <w:pStyle w:val="Normlnweb"/>
        <w:numPr>
          <w:ilvl w:val="0"/>
          <w:numId w:val="9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844D1C">
        <w:t>V případě pochybností je zaměstnanec povinen konzultovat postup se svým nadřízeným, případně s pověřencem pro ochranu osobních údajů.</w:t>
      </w:r>
    </w:p>
    <w:p w14:paraId="362B1E1E" w14:textId="77777777" w:rsidR="00F47D42" w:rsidRPr="00844D1C" w:rsidRDefault="00707FC0" w:rsidP="00625E9C">
      <w:pPr>
        <w:pStyle w:val="Normlnweb"/>
        <w:numPr>
          <w:ilvl w:val="0"/>
          <w:numId w:val="9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844D1C">
        <w:t>Zaměstnanec je povinen dbát na dostatečnou úroveň svých hesel. Heslo musí obsahovat nejméně 8 znaků obsahujících velká i malá písmena</w:t>
      </w:r>
      <w:r w:rsidR="00625E9C" w:rsidRPr="00844D1C">
        <w:t xml:space="preserve"> a zároveň </w:t>
      </w:r>
      <w:r w:rsidRPr="00844D1C">
        <w:t xml:space="preserve">čísla </w:t>
      </w:r>
      <w:r w:rsidR="00625E9C" w:rsidRPr="00844D1C">
        <w:t>nebo</w:t>
      </w:r>
      <w:r w:rsidRPr="00844D1C">
        <w:t xml:space="preserve"> symboly. Obměna hesla </w:t>
      </w:r>
      <w:r w:rsidR="00F47D42" w:rsidRPr="00844D1C">
        <w:t>je povinná minimálně jednou za 12 měsíců. V případě potřeby ukládat hesla je nutno postupovat tak, aby heslo bylo uloženo zcela odděleně od počítače, případně jiného média, na němž je použito.</w:t>
      </w:r>
    </w:p>
    <w:p w14:paraId="2F2F47CE" w14:textId="77777777" w:rsidR="00BA575C" w:rsidRPr="00844D1C" w:rsidRDefault="00F47D42" w:rsidP="00625E9C">
      <w:pPr>
        <w:pStyle w:val="Normlnweb"/>
        <w:numPr>
          <w:ilvl w:val="0"/>
          <w:numId w:val="9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844D1C">
        <w:lastRenderedPageBreak/>
        <w:t>Přenos souborů nezabezpečenou sítí Internet a jejich uložení na nezabezpečených úložištích (např. uschovna.cz) je přípustný pouze po zašifrování souboru a předání hesla jinou cestou.</w:t>
      </w:r>
    </w:p>
    <w:p w14:paraId="43E27AAF" w14:textId="77777777" w:rsidR="001811EC" w:rsidRPr="00844D1C" w:rsidRDefault="001811EC" w:rsidP="001811EC">
      <w:pPr>
        <w:pStyle w:val="Normlnweb"/>
        <w:tabs>
          <w:tab w:val="left" w:pos="0"/>
        </w:tabs>
        <w:spacing w:before="0" w:beforeAutospacing="0" w:after="0" w:afterAutospacing="0" w:line="288" w:lineRule="auto"/>
        <w:ind w:left="426"/>
        <w:jc w:val="both"/>
      </w:pPr>
    </w:p>
    <w:p w14:paraId="62896509" w14:textId="0BA74EA3" w:rsidR="001811EC" w:rsidRPr="00844D1C" w:rsidRDefault="00165427" w:rsidP="00165427">
      <w:pPr>
        <w:pStyle w:val="Odstavecseseznamem"/>
        <w:spacing w:before="120"/>
        <w:ind w:left="2844" w:firstLine="6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811EC" w:rsidRPr="00844D1C">
        <w:rPr>
          <w:rFonts w:ascii="Times New Roman" w:hAnsi="Times New Roman" w:cs="Times New Roman"/>
          <w:b/>
          <w:sz w:val="24"/>
          <w:szCs w:val="24"/>
        </w:rPr>
        <w:t>Čl. V</w:t>
      </w:r>
    </w:p>
    <w:p w14:paraId="4BF605D3" w14:textId="77777777" w:rsidR="001811EC" w:rsidRPr="00844D1C" w:rsidRDefault="001811EC" w:rsidP="001811EC">
      <w:pPr>
        <w:pStyle w:val="Odstavecseseznamem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1C">
        <w:rPr>
          <w:rFonts w:ascii="Times New Roman" w:hAnsi="Times New Roman" w:cs="Times New Roman"/>
          <w:b/>
          <w:sz w:val="24"/>
          <w:szCs w:val="24"/>
        </w:rPr>
        <w:t>Postup při zjištění porušení zabezpečení osobních údajů</w:t>
      </w:r>
    </w:p>
    <w:p w14:paraId="384A5DA6" w14:textId="61044590" w:rsidR="001811EC" w:rsidRPr="00844D1C" w:rsidRDefault="001811EC" w:rsidP="00625E9C">
      <w:pPr>
        <w:pStyle w:val="Normlnweb"/>
        <w:numPr>
          <w:ilvl w:val="0"/>
          <w:numId w:val="7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844D1C">
        <w:t>V případě nedovoleného vniknutí, ztráty, odcizení nebo podezření na změnu, ztrátu, zničení a odcizení osobních údajů je zaměstnanec povinen bezodkladně informovat svého nadřízeného, který informaci</w:t>
      </w:r>
      <w:r w:rsidR="00C10084" w:rsidRPr="00844D1C">
        <w:t xml:space="preserve"> předá prostřednictvím </w:t>
      </w:r>
      <w:r w:rsidR="004562C8" w:rsidRPr="00844D1C">
        <w:t>ředitele</w:t>
      </w:r>
      <w:r w:rsidRPr="00844D1C">
        <w:t xml:space="preserve"> pověřenci pro ochranu osobních údajů. Tato povinnost se týká i ztráty klíčů od kanceláře.</w:t>
      </w:r>
    </w:p>
    <w:p w14:paraId="17F775A9" w14:textId="3C143E35" w:rsidR="001811EC" w:rsidRPr="00844D1C" w:rsidRDefault="004562C8" w:rsidP="00625E9C">
      <w:pPr>
        <w:pStyle w:val="Normlnweb"/>
        <w:numPr>
          <w:ilvl w:val="0"/>
          <w:numId w:val="7"/>
        </w:numPr>
        <w:tabs>
          <w:tab w:val="left" w:pos="0"/>
        </w:tabs>
        <w:spacing w:before="0" w:beforeAutospacing="0" w:after="0" w:afterAutospacing="0" w:line="288" w:lineRule="auto"/>
        <w:ind w:left="426" w:hanging="426"/>
        <w:jc w:val="both"/>
      </w:pPr>
      <w:r w:rsidRPr="00844D1C">
        <w:t>Ředitel</w:t>
      </w:r>
      <w:r w:rsidR="00F712DD" w:rsidRPr="00844D1C">
        <w:t xml:space="preserve"> spolu se zaměstnanci </w:t>
      </w:r>
      <w:r w:rsidR="001811EC" w:rsidRPr="00844D1C">
        <w:t>a pověřenec pro ochranu osobních údajů vyhodnotí riziko vzniklého incidentu a proved</w:t>
      </w:r>
      <w:r w:rsidR="00625E9C" w:rsidRPr="00844D1C">
        <w:t>ou</w:t>
      </w:r>
      <w:r w:rsidR="001811EC" w:rsidRPr="00844D1C">
        <w:t xml:space="preserve"> písemný záznam. V případě zvýšeného rizika je nutné ohlásit incident Úřadu pro ochranu osobních údajů, a to neprodleně, nejdéle však do 72 hodin od doby, kdy se o vzniku incidentu dozvěděl</w:t>
      </w:r>
      <w:r w:rsidR="00625E9C" w:rsidRPr="00844D1C">
        <w:t>i</w:t>
      </w:r>
      <w:r w:rsidR="001811EC" w:rsidRPr="00844D1C">
        <w:t xml:space="preserve">. V případě vysokého rizika pro subjekt údajů je nutné vhodným způsobem informovat subjekt údajů, kterého se incident týká. </w:t>
      </w:r>
    </w:p>
    <w:p w14:paraId="0B698B65" w14:textId="77777777" w:rsidR="00BA575C" w:rsidRPr="00844D1C" w:rsidRDefault="00BA575C" w:rsidP="00BA575C">
      <w:pPr>
        <w:pStyle w:val="Normlnweb"/>
        <w:tabs>
          <w:tab w:val="left" w:pos="0"/>
        </w:tabs>
        <w:spacing w:before="0" w:beforeAutospacing="0" w:after="0" w:afterAutospacing="0" w:line="288" w:lineRule="auto"/>
        <w:jc w:val="both"/>
      </w:pPr>
    </w:p>
    <w:p w14:paraId="6B15619A" w14:textId="77777777" w:rsidR="00922C59" w:rsidRPr="00844D1C" w:rsidRDefault="00922C59" w:rsidP="00922C59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1C">
        <w:rPr>
          <w:rFonts w:ascii="Times New Roman" w:hAnsi="Times New Roman" w:cs="Times New Roman"/>
          <w:b/>
          <w:sz w:val="24"/>
          <w:szCs w:val="24"/>
        </w:rPr>
        <w:t>Čl. V</w:t>
      </w:r>
      <w:r w:rsidR="001811EC" w:rsidRPr="00844D1C">
        <w:rPr>
          <w:rFonts w:ascii="Times New Roman" w:hAnsi="Times New Roman" w:cs="Times New Roman"/>
          <w:b/>
          <w:sz w:val="24"/>
          <w:szCs w:val="24"/>
        </w:rPr>
        <w:t>I</w:t>
      </w:r>
    </w:p>
    <w:p w14:paraId="2E4E4ED4" w14:textId="77777777" w:rsidR="00922C59" w:rsidRPr="00844D1C" w:rsidRDefault="00922C59" w:rsidP="00922C5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1C">
        <w:rPr>
          <w:rFonts w:ascii="Times New Roman" w:hAnsi="Times New Roman" w:cs="Times New Roman"/>
          <w:b/>
          <w:sz w:val="24"/>
          <w:szCs w:val="24"/>
        </w:rPr>
        <w:t>Pověřenec pro ochranu osobních údajů</w:t>
      </w:r>
    </w:p>
    <w:p w14:paraId="0D32D47D" w14:textId="56B750FC" w:rsidR="00922C59" w:rsidRPr="00844D1C" w:rsidRDefault="00922C59" w:rsidP="00625E9C">
      <w:pPr>
        <w:pStyle w:val="Normlnweb"/>
        <w:numPr>
          <w:ilvl w:val="0"/>
          <w:numId w:val="6"/>
        </w:numPr>
        <w:tabs>
          <w:tab w:val="left" w:pos="0"/>
        </w:tabs>
        <w:spacing w:before="0" w:beforeAutospacing="0" w:after="0" w:afterAutospacing="0" w:line="288" w:lineRule="auto"/>
        <w:jc w:val="both"/>
      </w:pPr>
      <w:r w:rsidRPr="00844D1C">
        <w:t>Funkci pověřence</w:t>
      </w:r>
      <w:r w:rsidR="00BA575C" w:rsidRPr="00844D1C">
        <w:t xml:space="preserve"> pro ochranu osobních údajů</w:t>
      </w:r>
      <w:r w:rsidR="00F712DD" w:rsidRPr="00844D1C">
        <w:t xml:space="preserve"> vykonává pro obec </w:t>
      </w:r>
      <w:r w:rsidRPr="00844D1C">
        <w:t xml:space="preserve">společnost </w:t>
      </w:r>
      <w:r w:rsidR="006674C6" w:rsidRPr="00844D1C">
        <w:t>Galileo Corporation</w:t>
      </w:r>
      <w:r w:rsidRPr="00844D1C">
        <w:t xml:space="preserve"> s.r.o., IČ</w:t>
      </w:r>
      <w:r w:rsidR="006674C6" w:rsidRPr="00844D1C">
        <w:t>:</w:t>
      </w:r>
      <w:r w:rsidR="00394826" w:rsidRPr="00844D1C">
        <w:t>25448714</w:t>
      </w:r>
      <w:r w:rsidRPr="00844D1C">
        <w:t xml:space="preserve">, se sídlem </w:t>
      </w:r>
      <w:proofErr w:type="spellStart"/>
      <w:r w:rsidRPr="00844D1C">
        <w:t>Březenecká</w:t>
      </w:r>
      <w:proofErr w:type="spellEnd"/>
      <w:r w:rsidRPr="00844D1C">
        <w:t> 4808, 430 04 Chomutov.</w:t>
      </w:r>
    </w:p>
    <w:p w14:paraId="720E7F19" w14:textId="7D9862A7" w:rsidR="00922C59" w:rsidRPr="00844D1C" w:rsidRDefault="00922C59" w:rsidP="00625E9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sz w:val="24"/>
          <w:szCs w:val="24"/>
        </w:rPr>
        <w:t xml:space="preserve">Odpovědnou osobou pověřence je </w:t>
      </w:r>
      <w:r w:rsidR="002003A3" w:rsidRPr="00844D1C">
        <w:rPr>
          <w:rFonts w:ascii="Times New Roman" w:hAnsi="Times New Roman" w:cs="Times New Roman"/>
          <w:sz w:val="24"/>
          <w:szCs w:val="24"/>
        </w:rPr>
        <w:t>Martin Došek</w:t>
      </w:r>
      <w:r w:rsidRPr="00844D1C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394826" w:rsidRPr="00844D1C">
          <w:rPr>
            <w:rStyle w:val="Hypertextovodkaz"/>
            <w:rFonts w:ascii="Times New Roman" w:hAnsi="Times New Roman" w:cs="Times New Roman"/>
            <w:sz w:val="24"/>
            <w:szCs w:val="24"/>
          </w:rPr>
          <w:t>martin.dosek@igalileo.cz</w:t>
        </w:r>
      </w:hyperlink>
      <w:r w:rsidRPr="00844D1C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844D1C">
        <w:rPr>
          <w:rStyle w:val="Hypertextovodkaz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003A3" w:rsidRPr="00844D1C">
        <w:rPr>
          <w:rFonts w:ascii="Times New Roman" w:hAnsi="Times New Roman" w:cs="Times New Roman"/>
          <w:sz w:val="24"/>
          <w:szCs w:val="24"/>
        </w:rPr>
        <w:t>tel.: 774 618 251</w:t>
      </w:r>
      <w:r w:rsidRPr="00844D1C">
        <w:rPr>
          <w:rFonts w:ascii="Times New Roman" w:hAnsi="Times New Roman" w:cs="Times New Roman"/>
          <w:sz w:val="24"/>
          <w:szCs w:val="24"/>
        </w:rPr>
        <w:t>.</w:t>
      </w:r>
    </w:p>
    <w:p w14:paraId="312ECB0F" w14:textId="1C0BBED8" w:rsidR="00E43A79" w:rsidRPr="00844D1C" w:rsidRDefault="00E43A79" w:rsidP="00625E9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sz w:val="24"/>
          <w:szCs w:val="24"/>
        </w:rPr>
        <w:t>Kontakt na pověřence pro ochranu osobních údajů musí být zveře</w:t>
      </w:r>
      <w:r w:rsidR="002003A3" w:rsidRPr="00844D1C">
        <w:rPr>
          <w:rFonts w:ascii="Times New Roman" w:hAnsi="Times New Roman" w:cs="Times New Roman"/>
          <w:sz w:val="24"/>
          <w:szCs w:val="24"/>
        </w:rPr>
        <w:t>jněn na webových stránkách</w:t>
      </w:r>
      <w:r w:rsidR="004562C8" w:rsidRPr="00844D1C">
        <w:rPr>
          <w:rFonts w:ascii="Times New Roman" w:hAnsi="Times New Roman" w:cs="Times New Roman"/>
          <w:sz w:val="24"/>
          <w:szCs w:val="24"/>
        </w:rPr>
        <w:t xml:space="preserve"> školy</w:t>
      </w:r>
      <w:r w:rsidRPr="00844D1C">
        <w:rPr>
          <w:rFonts w:ascii="Times New Roman" w:hAnsi="Times New Roman" w:cs="Times New Roman"/>
          <w:sz w:val="24"/>
          <w:szCs w:val="24"/>
        </w:rPr>
        <w:t xml:space="preserve"> a musí být k dispozici v každé kanceláři, kde dochází ke zpracování osobních údajů.</w:t>
      </w:r>
    </w:p>
    <w:p w14:paraId="6B30C45B" w14:textId="77777777" w:rsidR="00922C59" w:rsidRPr="00844D1C" w:rsidRDefault="00922C59" w:rsidP="00625E9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sz w:val="24"/>
          <w:szCs w:val="24"/>
        </w:rPr>
        <w:t xml:space="preserve">Zaměstnanci mají právo obracet </w:t>
      </w:r>
      <w:r w:rsidR="00625E9C" w:rsidRPr="00844D1C">
        <w:rPr>
          <w:rFonts w:ascii="Times New Roman" w:hAnsi="Times New Roman" w:cs="Times New Roman"/>
          <w:sz w:val="24"/>
          <w:szCs w:val="24"/>
        </w:rPr>
        <w:t xml:space="preserve">se </w:t>
      </w:r>
      <w:r w:rsidRPr="00844D1C">
        <w:rPr>
          <w:rFonts w:ascii="Times New Roman" w:hAnsi="Times New Roman" w:cs="Times New Roman"/>
          <w:sz w:val="24"/>
          <w:szCs w:val="24"/>
        </w:rPr>
        <w:t>na pověřence pro ochranu osobních údajů přímo, pokud se jejich dotaz, námitka nebo stížnost týká jejich vlast</w:t>
      </w:r>
      <w:r w:rsidR="00F712DD" w:rsidRPr="00844D1C">
        <w:rPr>
          <w:rFonts w:ascii="Times New Roman" w:hAnsi="Times New Roman" w:cs="Times New Roman"/>
          <w:sz w:val="24"/>
          <w:szCs w:val="24"/>
        </w:rPr>
        <w:t>ních osobních údajů, které obec</w:t>
      </w:r>
      <w:r w:rsidRPr="00844D1C">
        <w:rPr>
          <w:rFonts w:ascii="Times New Roman" w:hAnsi="Times New Roman" w:cs="Times New Roman"/>
          <w:sz w:val="24"/>
          <w:szCs w:val="24"/>
        </w:rPr>
        <w:t xml:space="preserve"> zpracovává </w:t>
      </w:r>
      <w:r w:rsidR="00625E9C" w:rsidRPr="00844D1C">
        <w:rPr>
          <w:rFonts w:ascii="Times New Roman" w:hAnsi="Times New Roman" w:cs="Times New Roman"/>
          <w:sz w:val="24"/>
          <w:szCs w:val="24"/>
        </w:rPr>
        <w:t xml:space="preserve">z pozice </w:t>
      </w:r>
      <w:r w:rsidRPr="00844D1C">
        <w:rPr>
          <w:rFonts w:ascii="Times New Roman" w:hAnsi="Times New Roman" w:cs="Times New Roman"/>
          <w:sz w:val="24"/>
          <w:szCs w:val="24"/>
        </w:rPr>
        <w:t>zaměstnavatel</w:t>
      </w:r>
      <w:r w:rsidR="00625E9C" w:rsidRPr="00844D1C">
        <w:rPr>
          <w:rFonts w:ascii="Times New Roman" w:hAnsi="Times New Roman" w:cs="Times New Roman"/>
          <w:sz w:val="24"/>
          <w:szCs w:val="24"/>
        </w:rPr>
        <w:t>e.</w:t>
      </w:r>
    </w:p>
    <w:p w14:paraId="48E9C2F5" w14:textId="73D2299A" w:rsidR="00922C59" w:rsidRPr="00844D1C" w:rsidRDefault="00922C59" w:rsidP="00625E9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sz w:val="24"/>
          <w:szCs w:val="24"/>
        </w:rPr>
        <w:t xml:space="preserve">V případě, že zaměstnanec </w:t>
      </w:r>
      <w:r w:rsidR="003668AE" w:rsidRPr="00844D1C">
        <w:rPr>
          <w:rFonts w:ascii="Times New Roman" w:hAnsi="Times New Roman" w:cs="Times New Roman"/>
          <w:sz w:val="24"/>
          <w:szCs w:val="24"/>
        </w:rPr>
        <w:t>vyžaduje konzultaci s pověřencem pro ochranu osobních údajů ohledně osobních údajů, které zpracovává v rámci své agend</w:t>
      </w:r>
      <w:r w:rsidR="00F712DD" w:rsidRPr="00844D1C">
        <w:rPr>
          <w:rFonts w:ascii="Times New Roman" w:hAnsi="Times New Roman" w:cs="Times New Roman"/>
          <w:sz w:val="24"/>
          <w:szCs w:val="24"/>
        </w:rPr>
        <w:t>y, i</w:t>
      </w:r>
      <w:r w:rsidR="00C72638" w:rsidRPr="00844D1C">
        <w:rPr>
          <w:rFonts w:ascii="Times New Roman" w:hAnsi="Times New Roman" w:cs="Times New Roman"/>
          <w:sz w:val="24"/>
          <w:szCs w:val="24"/>
        </w:rPr>
        <w:t xml:space="preserve">nformuje o tomto </w:t>
      </w:r>
      <w:r w:rsidR="004562C8" w:rsidRPr="00844D1C">
        <w:rPr>
          <w:rFonts w:ascii="Times New Roman" w:hAnsi="Times New Roman" w:cs="Times New Roman"/>
          <w:sz w:val="24"/>
          <w:szCs w:val="24"/>
        </w:rPr>
        <w:t>ředitele</w:t>
      </w:r>
      <w:r w:rsidR="003668AE" w:rsidRPr="00844D1C">
        <w:rPr>
          <w:rFonts w:ascii="Times New Roman" w:hAnsi="Times New Roman" w:cs="Times New Roman"/>
          <w:sz w:val="24"/>
          <w:szCs w:val="24"/>
        </w:rPr>
        <w:t>.</w:t>
      </w:r>
    </w:p>
    <w:p w14:paraId="4AE8FA0F" w14:textId="77777777" w:rsidR="00E43A79" w:rsidRPr="00844D1C" w:rsidRDefault="00E43A79" w:rsidP="00625E9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sz w:val="24"/>
          <w:szCs w:val="24"/>
        </w:rPr>
        <w:t>Povinnosti pověřence jsou stanoveny ve zvláštní smlouvě.</w:t>
      </w:r>
    </w:p>
    <w:p w14:paraId="66CDEF1C" w14:textId="77777777" w:rsidR="00922C59" w:rsidRPr="00844D1C" w:rsidRDefault="00922C59" w:rsidP="00922C59">
      <w:pPr>
        <w:pStyle w:val="Normlnweb"/>
        <w:tabs>
          <w:tab w:val="left" w:pos="0"/>
        </w:tabs>
        <w:spacing w:before="0" w:beforeAutospacing="0" w:after="0" w:afterAutospacing="0" w:line="288" w:lineRule="auto"/>
        <w:jc w:val="both"/>
      </w:pPr>
    </w:p>
    <w:p w14:paraId="0A750467" w14:textId="77777777" w:rsidR="00CB7DA6" w:rsidRPr="00844D1C" w:rsidRDefault="00CB7DA6" w:rsidP="00CB7DA6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1C">
        <w:rPr>
          <w:rFonts w:ascii="Times New Roman" w:hAnsi="Times New Roman" w:cs="Times New Roman"/>
          <w:b/>
          <w:sz w:val="24"/>
          <w:szCs w:val="24"/>
        </w:rPr>
        <w:t>Čl. VII</w:t>
      </w:r>
    </w:p>
    <w:p w14:paraId="46369E63" w14:textId="77777777" w:rsidR="00CB7DA6" w:rsidRPr="00844D1C" w:rsidRDefault="00CB7DA6" w:rsidP="00CB7DA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1C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86713EE" w14:textId="7F016020" w:rsidR="00625E9C" w:rsidRPr="00844D1C" w:rsidRDefault="004562C8" w:rsidP="00625E9C">
      <w:pPr>
        <w:pStyle w:val="Normlnweb"/>
        <w:numPr>
          <w:ilvl w:val="0"/>
          <w:numId w:val="8"/>
        </w:numPr>
        <w:tabs>
          <w:tab w:val="left" w:pos="0"/>
        </w:tabs>
        <w:spacing w:before="0" w:beforeAutospacing="0" w:after="0" w:afterAutospacing="0" w:line="288" w:lineRule="auto"/>
        <w:jc w:val="both"/>
      </w:pPr>
      <w:r w:rsidRPr="00844D1C">
        <w:t>Ředitel</w:t>
      </w:r>
      <w:r w:rsidR="00F712DD" w:rsidRPr="00844D1C">
        <w:t xml:space="preserve"> </w:t>
      </w:r>
      <w:r w:rsidR="00625E9C" w:rsidRPr="00844D1C">
        <w:t xml:space="preserve">a pověřenec pro ochranu osobních údajů mohou provádět namátkovou kontrolu, zda zaměstnanci mají přístup jen k takovým agendám, ke kterým mají oprávnění a zda jsou dodržována veškerá ustanovení této směrnice.   </w:t>
      </w:r>
    </w:p>
    <w:p w14:paraId="657474BD" w14:textId="15249B57" w:rsidR="00CB7DA6" w:rsidRPr="00844D1C" w:rsidRDefault="00CB7DA6" w:rsidP="00625E9C">
      <w:pPr>
        <w:pStyle w:val="Odstavecseseznamem"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44D1C">
        <w:rPr>
          <w:rFonts w:ascii="Times New Roman" w:hAnsi="Times New Roman" w:cs="Times New Roman"/>
          <w:sz w:val="24"/>
          <w:szCs w:val="24"/>
        </w:rPr>
        <w:t xml:space="preserve">Tato směrnice nabývá účinnosti </w:t>
      </w:r>
      <w:r w:rsidR="00394826" w:rsidRPr="00844D1C">
        <w:rPr>
          <w:rFonts w:ascii="Times New Roman" w:hAnsi="Times New Roman" w:cs="Times New Roman"/>
          <w:sz w:val="24"/>
          <w:szCs w:val="24"/>
        </w:rPr>
        <w:t>1.9.2025</w:t>
      </w:r>
    </w:p>
    <w:p w14:paraId="3FAF6A5A" w14:textId="77777777" w:rsidR="00CB7DA6" w:rsidRPr="00844D1C" w:rsidRDefault="00CB7DA6" w:rsidP="00CB7DA6">
      <w:pPr>
        <w:pStyle w:val="Odstavecseseznamem"/>
        <w:spacing w:after="120"/>
        <w:rPr>
          <w:rFonts w:ascii="Times New Roman" w:hAnsi="Times New Roman" w:cs="Times New Roman"/>
          <w:sz w:val="24"/>
          <w:szCs w:val="24"/>
        </w:rPr>
      </w:pPr>
    </w:p>
    <w:p w14:paraId="478FC38E" w14:textId="6231B33D" w:rsidR="00CB7DA6" w:rsidRPr="00844D1C" w:rsidRDefault="00CB7DA6" w:rsidP="00922C59">
      <w:pPr>
        <w:pStyle w:val="Normlnweb"/>
        <w:tabs>
          <w:tab w:val="left" w:pos="0"/>
        </w:tabs>
        <w:spacing w:before="0" w:beforeAutospacing="0" w:after="0" w:afterAutospacing="0" w:line="288" w:lineRule="auto"/>
        <w:jc w:val="both"/>
      </w:pPr>
    </w:p>
    <w:p w14:paraId="27B61EA0" w14:textId="10C1B672" w:rsidR="00B9522D" w:rsidRPr="00844D1C" w:rsidRDefault="00B9522D" w:rsidP="00922C59">
      <w:pPr>
        <w:pStyle w:val="Normlnweb"/>
        <w:tabs>
          <w:tab w:val="left" w:pos="0"/>
        </w:tabs>
        <w:spacing w:before="0" w:beforeAutospacing="0" w:after="0" w:afterAutospacing="0" w:line="288" w:lineRule="auto"/>
        <w:jc w:val="both"/>
      </w:pPr>
    </w:p>
    <w:p w14:paraId="7280F07A" w14:textId="579679F2" w:rsidR="00B9522D" w:rsidRPr="00844D1C" w:rsidRDefault="00B9522D" w:rsidP="00922C59">
      <w:pPr>
        <w:pStyle w:val="Normlnweb"/>
        <w:tabs>
          <w:tab w:val="left" w:pos="0"/>
        </w:tabs>
        <w:spacing w:before="0" w:beforeAutospacing="0" w:after="0" w:afterAutospacing="0" w:line="288" w:lineRule="auto"/>
        <w:jc w:val="both"/>
      </w:pPr>
    </w:p>
    <w:p w14:paraId="521B76E4" w14:textId="1FB1A58F" w:rsidR="00B9522D" w:rsidRPr="00844D1C" w:rsidRDefault="00B9522D" w:rsidP="00922C59">
      <w:pPr>
        <w:pStyle w:val="Normlnweb"/>
        <w:tabs>
          <w:tab w:val="left" w:pos="0"/>
        </w:tabs>
        <w:spacing w:before="0" w:beforeAutospacing="0" w:after="0" w:afterAutospacing="0" w:line="288" w:lineRule="auto"/>
        <w:jc w:val="both"/>
      </w:pPr>
    </w:p>
    <w:p w14:paraId="3D191073" w14:textId="5CB5E701" w:rsidR="00B9522D" w:rsidRPr="00844D1C" w:rsidRDefault="00AF45A1" w:rsidP="00922C59">
      <w:pPr>
        <w:pStyle w:val="Normlnweb"/>
        <w:tabs>
          <w:tab w:val="left" w:pos="0"/>
        </w:tabs>
        <w:spacing w:before="0" w:beforeAutospacing="0" w:after="0" w:afterAutospacing="0" w:line="288" w:lineRule="auto"/>
        <w:jc w:val="both"/>
      </w:pPr>
      <w:r w:rsidRPr="00844D1C">
        <w:t xml:space="preserve">          </w:t>
      </w:r>
      <w:r w:rsidR="00B9522D" w:rsidRPr="00844D1C">
        <w:tab/>
      </w:r>
      <w:r w:rsidR="00B9522D" w:rsidRPr="00844D1C">
        <w:tab/>
      </w:r>
      <w:r w:rsidR="00B9522D" w:rsidRPr="00844D1C">
        <w:tab/>
      </w:r>
      <w:r w:rsidR="00B9522D" w:rsidRPr="00844D1C">
        <w:tab/>
      </w:r>
      <w:r w:rsidR="00B9522D" w:rsidRPr="00844D1C">
        <w:tab/>
      </w:r>
      <w:r w:rsidR="00B9522D" w:rsidRPr="00844D1C">
        <w:tab/>
      </w:r>
      <w:r w:rsidR="00C270DC" w:rsidRPr="00844D1C">
        <w:t xml:space="preserve">       </w:t>
      </w:r>
      <w:r w:rsidR="000A4287" w:rsidRPr="00844D1C">
        <w:t xml:space="preserve">      </w:t>
      </w:r>
      <w:r w:rsidR="00844D1C" w:rsidRPr="00844D1C">
        <w:t xml:space="preserve">               </w:t>
      </w:r>
      <w:r w:rsidR="00C270DC" w:rsidRPr="00844D1C">
        <w:t xml:space="preserve"> </w:t>
      </w:r>
      <w:r w:rsidR="00AF3475" w:rsidRPr="00844D1C">
        <w:t xml:space="preserve">  </w:t>
      </w:r>
      <w:r w:rsidR="00394826" w:rsidRPr="00844D1C">
        <w:t xml:space="preserve">Bc. Jana </w:t>
      </w:r>
      <w:proofErr w:type="spellStart"/>
      <w:r w:rsidR="00394826" w:rsidRPr="00844D1C">
        <w:t>Juhová</w:t>
      </w:r>
      <w:proofErr w:type="spellEnd"/>
    </w:p>
    <w:p w14:paraId="588588BD" w14:textId="152B764E" w:rsidR="003A6C12" w:rsidRPr="00844D1C" w:rsidRDefault="003A6C12" w:rsidP="00922C59">
      <w:pPr>
        <w:pStyle w:val="Normlnweb"/>
        <w:tabs>
          <w:tab w:val="left" w:pos="0"/>
        </w:tabs>
        <w:spacing w:before="0" w:beforeAutospacing="0" w:after="0" w:afterAutospacing="0" w:line="288" w:lineRule="auto"/>
        <w:jc w:val="both"/>
      </w:pPr>
      <w:r w:rsidRPr="00844D1C">
        <w:tab/>
      </w:r>
      <w:r w:rsidRPr="00844D1C">
        <w:tab/>
      </w:r>
      <w:r w:rsidRPr="00844D1C">
        <w:tab/>
      </w:r>
      <w:r w:rsidRPr="00844D1C">
        <w:tab/>
      </w:r>
      <w:r w:rsidRPr="00844D1C">
        <w:tab/>
      </w:r>
      <w:r w:rsidRPr="00844D1C">
        <w:tab/>
      </w:r>
      <w:r w:rsidRPr="00844D1C">
        <w:tab/>
      </w:r>
      <w:r w:rsidRPr="00844D1C">
        <w:tab/>
        <w:t xml:space="preserve">        </w:t>
      </w:r>
      <w:r w:rsidR="00AF45A1" w:rsidRPr="00844D1C">
        <w:t>ředitelka školy</w:t>
      </w:r>
    </w:p>
    <w:sectPr w:rsidR="003A6C12" w:rsidRPr="00844D1C" w:rsidSect="00D576FD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2F8D" w14:textId="77777777" w:rsidR="006F23FF" w:rsidRDefault="006F23FF" w:rsidP="00235FD1">
      <w:pPr>
        <w:spacing w:line="240" w:lineRule="auto"/>
      </w:pPr>
      <w:r>
        <w:separator/>
      </w:r>
    </w:p>
  </w:endnote>
  <w:endnote w:type="continuationSeparator" w:id="0">
    <w:p w14:paraId="10244333" w14:textId="77777777" w:rsidR="006F23FF" w:rsidRDefault="006F23FF" w:rsidP="00235F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5164387"/>
      <w:docPartObj>
        <w:docPartGallery w:val="Page Numbers (Bottom of Page)"/>
        <w:docPartUnique/>
      </w:docPartObj>
    </w:sdtPr>
    <w:sdtContent>
      <w:p w14:paraId="3B173E14" w14:textId="77777777" w:rsidR="00D576FD" w:rsidRDefault="00D576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CD3">
          <w:rPr>
            <w:noProof/>
          </w:rPr>
          <w:t>4</w:t>
        </w:r>
        <w:r>
          <w:fldChar w:fldCharType="end"/>
        </w:r>
      </w:p>
    </w:sdtContent>
  </w:sdt>
  <w:p w14:paraId="05B549AE" w14:textId="77777777" w:rsidR="00D576FD" w:rsidRDefault="00D576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DB59" w14:textId="77777777" w:rsidR="000035E6" w:rsidRDefault="000035E6">
    <w:pPr>
      <w:pStyle w:val="Zpat"/>
      <w:jc w:val="center"/>
    </w:pPr>
  </w:p>
  <w:p w14:paraId="1D049524" w14:textId="77777777" w:rsidR="000035E6" w:rsidRDefault="000035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54EB" w14:textId="77777777" w:rsidR="006F23FF" w:rsidRDefault="006F23FF" w:rsidP="00235FD1">
      <w:pPr>
        <w:spacing w:line="240" w:lineRule="auto"/>
      </w:pPr>
      <w:r>
        <w:separator/>
      </w:r>
    </w:p>
  </w:footnote>
  <w:footnote w:type="continuationSeparator" w:id="0">
    <w:p w14:paraId="60E0B862" w14:textId="77777777" w:rsidR="006F23FF" w:rsidRDefault="006F23FF" w:rsidP="00235F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53AA"/>
    <w:multiLevelType w:val="hybridMultilevel"/>
    <w:tmpl w:val="28024044"/>
    <w:lvl w:ilvl="0" w:tplc="531CCF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6849AB"/>
    <w:multiLevelType w:val="hybridMultilevel"/>
    <w:tmpl w:val="031EC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3AF0"/>
    <w:multiLevelType w:val="hybridMultilevel"/>
    <w:tmpl w:val="D2A6CFC6"/>
    <w:lvl w:ilvl="0" w:tplc="8F7E81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32C301F"/>
    <w:multiLevelType w:val="hybridMultilevel"/>
    <w:tmpl w:val="FF2E48D8"/>
    <w:lvl w:ilvl="0" w:tplc="5E487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AF6201"/>
    <w:multiLevelType w:val="hybridMultilevel"/>
    <w:tmpl w:val="EB269084"/>
    <w:lvl w:ilvl="0" w:tplc="9D401B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84236D"/>
    <w:multiLevelType w:val="hybridMultilevel"/>
    <w:tmpl w:val="6A7C9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D01E0"/>
    <w:multiLevelType w:val="hybridMultilevel"/>
    <w:tmpl w:val="1520E38C"/>
    <w:lvl w:ilvl="0" w:tplc="3DBCA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044F36"/>
    <w:multiLevelType w:val="hybridMultilevel"/>
    <w:tmpl w:val="BA34D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E6339"/>
    <w:multiLevelType w:val="hybridMultilevel"/>
    <w:tmpl w:val="41DAC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54282">
    <w:abstractNumId w:val="1"/>
  </w:num>
  <w:num w:numId="2" w16cid:durableId="85737648">
    <w:abstractNumId w:val="7"/>
  </w:num>
  <w:num w:numId="3" w16cid:durableId="234707290">
    <w:abstractNumId w:val="0"/>
  </w:num>
  <w:num w:numId="4" w16cid:durableId="552887400">
    <w:abstractNumId w:val="6"/>
  </w:num>
  <w:num w:numId="5" w16cid:durableId="465512121">
    <w:abstractNumId w:val="2"/>
  </w:num>
  <w:num w:numId="6" w16cid:durableId="566964549">
    <w:abstractNumId w:val="5"/>
  </w:num>
  <w:num w:numId="7" w16cid:durableId="976226548">
    <w:abstractNumId w:val="3"/>
  </w:num>
  <w:num w:numId="8" w16cid:durableId="1818188389">
    <w:abstractNumId w:val="8"/>
  </w:num>
  <w:num w:numId="9" w16cid:durableId="66632734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9A"/>
    <w:rsid w:val="000035E6"/>
    <w:rsid w:val="00006D4E"/>
    <w:rsid w:val="000416BE"/>
    <w:rsid w:val="0004480A"/>
    <w:rsid w:val="00062A6E"/>
    <w:rsid w:val="00065BF7"/>
    <w:rsid w:val="00082D7C"/>
    <w:rsid w:val="0009180E"/>
    <w:rsid w:val="000927B1"/>
    <w:rsid w:val="000A4287"/>
    <w:rsid w:val="000A537B"/>
    <w:rsid w:val="000C6DF6"/>
    <w:rsid w:val="000D1D2E"/>
    <w:rsid w:val="000D4E46"/>
    <w:rsid w:val="000D5E9D"/>
    <w:rsid w:val="000F0FDE"/>
    <w:rsid w:val="000F13FA"/>
    <w:rsid w:val="000F5EDA"/>
    <w:rsid w:val="000F6E2D"/>
    <w:rsid w:val="0010030B"/>
    <w:rsid w:val="00102E62"/>
    <w:rsid w:val="00102F1B"/>
    <w:rsid w:val="00123BBC"/>
    <w:rsid w:val="00130D18"/>
    <w:rsid w:val="00140AB0"/>
    <w:rsid w:val="00141A22"/>
    <w:rsid w:val="001423E3"/>
    <w:rsid w:val="00160AE1"/>
    <w:rsid w:val="00161895"/>
    <w:rsid w:val="00165427"/>
    <w:rsid w:val="00165634"/>
    <w:rsid w:val="00172943"/>
    <w:rsid w:val="001811EC"/>
    <w:rsid w:val="001821D7"/>
    <w:rsid w:val="00183350"/>
    <w:rsid w:val="001921A2"/>
    <w:rsid w:val="001948D2"/>
    <w:rsid w:val="001957E8"/>
    <w:rsid w:val="001A4F5A"/>
    <w:rsid w:val="001D3DB6"/>
    <w:rsid w:val="001E284F"/>
    <w:rsid w:val="001F1BCC"/>
    <w:rsid w:val="001F6840"/>
    <w:rsid w:val="002003A3"/>
    <w:rsid w:val="002104BB"/>
    <w:rsid w:val="002134E2"/>
    <w:rsid w:val="00222F26"/>
    <w:rsid w:val="00235FD1"/>
    <w:rsid w:val="00240141"/>
    <w:rsid w:val="00252CBE"/>
    <w:rsid w:val="00253214"/>
    <w:rsid w:val="002573A3"/>
    <w:rsid w:val="00260669"/>
    <w:rsid w:val="00262427"/>
    <w:rsid w:val="00270F91"/>
    <w:rsid w:val="00274941"/>
    <w:rsid w:val="002856FF"/>
    <w:rsid w:val="002A0D46"/>
    <w:rsid w:val="002D4C09"/>
    <w:rsid w:val="002D703E"/>
    <w:rsid w:val="002E2A61"/>
    <w:rsid w:val="002E45B0"/>
    <w:rsid w:val="002F3963"/>
    <w:rsid w:val="00303BF2"/>
    <w:rsid w:val="00304978"/>
    <w:rsid w:val="00305252"/>
    <w:rsid w:val="003057A8"/>
    <w:rsid w:val="00306A47"/>
    <w:rsid w:val="00313B96"/>
    <w:rsid w:val="003169DB"/>
    <w:rsid w:val="003236EE"/>
    <w:rsid w:val="00331404"/>
    <w:rsid w:val="0033144F"/>
    <w:rsid w:val="00345428"/>
    <w:rsid w:val="00347D14"/>
    <w:rsid w:val="00356389"/>
    <w:rsid w:val="003668AE"/>
    <w:rsid w:val="00373B66"/>
    <w:rsid w:val="00373F48"/>
    <w:rsid w:val="003753A6"/>
    <w:rsid w:val="00376B29"/>
    <w:rsid w:val="00381F60"/>
    <w:rsid w:val="00394826"/>
    <w:rsid w:val="003A40F7"/>
    <w:rsid w:val="003A59E0"/>
    <w:rsid w:val="003A6C12"/>
    <w:rsid w:val="003C47F0"/>
    <w:rsid w:val="003D7BB6"/>
    <w:rsid w:val="003E2B05"/>
    <w:rsid w:val="003F4650"/>
    <w:rsid w:val="003F73E4"/>
    <w:rsid w:val="003F7C28"/>
    <w:rsid w:val="0040035D"/>
    <w:rsid w:val="00400787"/>
    <w:rsid w:val="00401C44"/>
    <w:rsid w:val="0040737B"/>
    <w:rsid w:val="0040771A"/>
    <w:rsid w:val="00427DB9"/>
    <w:rsid w:val="00432821"/>
    <w:rsid w:val="00435A1C"/>
    <w:rsid w:val="00440E12"/>
    <w:rsid w:val="00441C8C"/>
    <w:rsid w:val="004420EC"/>
    <w:rsid w:val="00444064"/>
    <w:rsid w:val="00446538"/>
    <w:rsid w:val="004516CC"/>
    <w:rsid w:val="004562C8"/>
    <w:rsid w:val="0046440B"/>
    <w:rsid w:val="00467834"/>
    <w:rsid w:val="004701A6"/>
    <w:rsid w:val="00470B81"/>
    <w:rsid w:val="00484195"/>
    <w:rsid w:val="004932B3"/>
    <w:rsid w:val="00496C72"/>
    <w:rsid w:val="004B0728"/>
    <w:rsid w:val="004B1079"/>
    <w:rsid w:val="004D2AAC"/>
    <w:rsid w:val="004D2D2A"/>
    <w:rsid w:val="004D780B"/>
    <w:rsid w:val="004D7CFB"/>
    <w:rsid w:val="004E2200"/>
    <w:rsid w:val="004E7A06"/>
    <w:rsid w:val="005018E7"/>
    <w:rsid w:val="005042AD"/>
    <w:rsid w:val="00504BC9"/>
    <w:rsid w:val="00506D4A"/>
    <w:rsid w:val="005136A4"/>
    <w:rsid w:val="005143E1"/>
    <w:rsid w:val="00525DE6"/>
    <w:rsid w:val="0053586F"/>
    <w:rsid w:val="00536FDE"/>
    <w:rsid w:val="0056176C"/>
    <w:rsid w:val="005846F4"/>
    <w:rsid w:val="00584B92"/>
    <w:rsid w:val="00586C49"/>
    <w:rsid w:val="0059544F"/>
    <w:rsid w:val="00595D75"/>
    <w:rsid w:val="005A4180"/>
    <w:rsid w:val="005C0E8A"/>
    <w:rsid w:val="005C669D"/>
    <w:rsid w:val="005C7B00"/>
    <w:rsid w:val="005D02D8"/>
    <w:rsid w:val="005D6A81"/>
    <w:rsid w:val="005E52A7"/>
    <w:rsid w:val="00612503"/>
    <w:rsid w:val="00615051"/>
    <w:rsid w:val="00625E9C"/>
    <w:rsid w:val="00627B2F"/>
    <w:rsid w:val="00663F4A"/>
    <w:rsid w:val="006674C6"/>
    <w:rsid w:val="006715F9"/>
    <w:rsid w:val="00673BC8"/>
    <w:rsid w:val="00675B91"/>
    <w:rsid w:val="00677F4D"/>
    <w:rsid w:val="00692FB1"/>
    <w:rsid w:val="00696DE9"/>
    <w:rsid w:val="006B13FD"/>
    <w:rsid w:val="006D4FDC"/>
    <w:rsid w:val="006D5E6A"/>
    <w:rsid w:val="006E27B9"/>
    <w:rsid w:val="006E3798"/>
    <w:rsid w:val="006E4CEE"/>
    <w:rsid w:val="006E551D"/>
    <w:rsid w:val="006F23FF"/>
    <w:rsid w:val="006F655A"/>
    <w:rsid w:val="00707FC0"/>
    <w:rsid w:val="007218F9"/>
    <w:rsid w:val="00732792"/>
    <w:rsid w:val="00735008"/>
    <w:rsid w:val="00736D4D"/>
    <w:rsid w:val="00737BC8"/>
    <w:rsid w:val="00742200"/>
    <w:rsid w:val="007426B2"/>
    <w:rsid w:val="007428FE"/>
    <w:rsid w:val="00742E61"/>
    <w:rsid w:val="0074494B"/>
    <w:rsid w:val="00745D77"/>
    <w:rsid w:val="00750C90"/>
    <w:rsid w:val="00752C21"/>
    <w:rsid w:val="007536F0"/>
    <w:rsid w:val="00755368"/>
    <w:rsid w:val="00760744"/>
    <w:rsid w:val="0076313D"/>
    <w:rsid w:val="00796C27"/>
    <w:rsid w:val="007A0976"/>
    <w:rsid w:val="007A137B"/>
    <w:rsid w:val="007A18FC"/>
    <w:rsid w:val="007A4516"/>
    <w:rsid w:val="007C12F7"/>
    <w:rsid w:val="007C28AC"/>
    <w:rsid w:val="007D3476"/>
    <w:rsid w:val="007D6223"/>
    <w:rsid w:val="007E547B"/>
    <w:rsid w:val="007E6490"/>
    <w:rsid w:val="007E7E02"/>
    <w:rsid w:val="007F3525"/>
    <w:rsid w:val="007F3C15"/>
    <w:rsid w:val="0080017C"/>
    <w:rsid w:val="00802095"/>
    <w:rsid w:val="00802DE7"/>
    <w:rsid w:val="0080309A"/>
    <w:rsid w:val="0081187B"/>
    <w:rsid w:val="00816EFD"/>
    <w:rsid w:val="00820EF9"/>
    <w:rsid w:val="008262A2"/>
    <w:rsid w:val="008279C1"/>
    <w:rsid w:val="008312A8"/>
    <w:rsid w:val="008314E1"/>
    <w:rsid w:val="00837EA0"/>
    <w:rsid w:val="00844D1C"/>
    <w:rsid w:val="0084671D"/>
    <w:rsid w:val="00854E1C"/>
    <w:rsid w:val="00874F99"/>
    <w:rsid w:val="00877AD7"/>
    <w:rsid w:val="00886053"/>
    <w:rsid w:val="00887712"/>
    <w:rsid w:val="0089119E"/>
    <w:rsid w:val="008A01C2"/>
    <w:rsid w:val="008B0621"/>
    <w:rsid w:val="008B06F4"/>
    <w:rsid w:val="0090269B"/>
    <w:rsid w:val="00907268"/>
    <w:rsid w:val="00912D5D"/>
    <w:rsid w:val="00922C59"/>
    <w:rsid w:val="009242F6"/>
    <w:rsid w:val="009358BC"/>
    <w:rsid w:val="00956C0B"/>
    <w:rsid w:val="00962948"/>
    <w:rsid w:val="00965924"/>
    <w:rsid w:val="00973288"/>
    <w:rsid w:val="00976862"/>
    <w:rsid w:val="00976A5C"/>
    <w:rsid w:val="009A0509"/>
    <w:rsid w:val="009A399C"/>
    <w:rsid w:val="009C15CD"/>
    <w:rsid w:val="009C4221"/>
    <w:rsid w:val="009D29DE"/>
    <w:rsid w:val="009F1705"/>
    <w:rsid w:val="00A1479F"/>
    <w:rsid w:val="00A227BA"/>
    <w:rsid w:val="00A31AB2"/>
    <w:rsid w:val="00A40A50"/>
    <w:rsid w:val="00A41038"/>
    <w:rsid w:val="00A6482B"/>
    <w:rsid w:val="00A67B08"/>
    <w:rsid w:val="00A75BD1"/>
    <w:rsid w:val="00A83F41"/>
    <w:rsid w:val="00A875D2"/>
    <w:rsid w:val="00A973DE"/>
    <w:rsid w:val="00A9778E"/>
    <w:rsid w:val="00AB27C7"/>
    <w:rsid w:val="00AB5A8A"/>
    <w:rsid w:val="00AB5C0C"/>
    <w:rsid w:val="00AB5F30"/>
    <w:rsid w:val="00AC1ED0"/>
    <w:rsid w:val="00AF3475"/>
    <w:rsid w:val="00AF45A1"/>
    <w:rsid w:val="00AF6C99"/>
    <w:rsid w:val="00AF6D16"/>
    <w:rsid w:val="00AF7F7A"/>
    <w:rsid w:val="00B148FC"/>
    <w:rsid w:val="00B20226"/>
    <w:rsid w:val="00B30D98"/>
    <w:rsid w:val="00B35E55"/>
    <w:rsid w:val="00B37A64"/>
    <w:rsid w:val="00B41208"/>
    <w:rsid w:val="00B47437"/>
    <w:rsid w:val="00B57EB5"/>
    <w:rsid w:val="00B62A48"/>
    <w:rsid w:val="00B67444"/>
    <w:rsid w:val="00B80F5C"/>
    <w:rsid w:val="00B94425"/>
    <w:rsid w:val="00B9522D"/>
    <w:rsid w:val="00BA3380"/>
    <w:rsid w:val="00BA575C"/>
    <w:rsid w:val="00BB019E"/>
    <w:rsid w:val="00BB2A8D"/>
    <w:rsid w:val="00BB4659"/>
    <w:rsid w:val="00BD1F52"/>
    <w:rsid w:val="00BE5A44"/>
    <w:rsid w:val="00BE7A60"/>
    <w:rsid w:val="00BF1F64"/>
    <w:rsid w:val="00BF5AEC"/>
    <w:rsid w:val="00BF739B"/>
    <w:rsid w:val="00C07A42"/>
    <w:rsid w:val="00C10084"/>
    <w:rsid w:val="00C15702"/>
    <w:rsid w:val="00C26F12"/>
    <w:rsid w:val="00C270DC"/>
    <w:rsid w:val="00C331C6"/>
    <w:rsid w:val="00C35B33"/>
    <w:rsid w:val="00C3731F"/>
    <w:rsid w:val="00C468C4"/>
    <w:rsid w:val="00C505CD"/>
    <w:rsid w:val="00C56674"/>
    <w:rsid w:val="00C62277"/>
    <w:rsid w:val="00C63913"/>
    <w:rsid w:val="00C71BC7"/>
    <w:rsid w:val="00C72638"/>
    <w:rsid w:val="00C72FF7"/>
    <w:rsid w:val="00C77548"/>
    <w:rsid w:val="00C80246"/>
    <w:rsid w:val="00C81A4B"/>
    <w:rsid w:val="00C84A65"/>
    <w:rsid w:val="00C93CFE"/>
    <w:rsid w:val="00C95088"/>
    <w:rsid w:val="00CB1526"/>
    <w:rsid w:val="00CB23FC"/>
    <w:rsid w:val="00CB3502"/>
    <w:rsid w:val="00CB6E32"/>
    <w:rsid w:val="00CB7DA6"/>
    <w:rsid w:val="00CD2AA2"/>
    <w:rsid w:val="00CD4B28"/>
    <w:rsid w:val="00CE2A30"/>
    <w:rsid w:val="00CE2B6D"/>
    <w:rsid w:val="00CE332D"/>
    <w:rsid w:val="00CE3FF0"/>
    <w:rsid w:val="00CE7154"/>
    <w:rsid w:val="00D023F6"/>
    <w:rsid w:val="00D107EF"/>
    <w:rsid w:val="00D12E34"/>
    <w:rsid w:val="00D14EFF"/>
    <w:rsid w:val="00D157C5"/>
    <w:rsid w:val="00D263EE"/>
    <w:rsid w:val="00D3021C"/>
    <w:rsid w:val="00D36A3F"/>
    <w:rsid w:val="00D46CF8"/>
    <w:rsid w:val="00D505FB"/>
    <w:rsid w:val="00D513DF"/>
    <w:rsid w:val="00D576FD"/>
    <w:rsid w:val="00D8151E"/>
    <w:rsid w:val="00D86448"/>
    <w:rsid w:val="00D93394"/>
    <w:rsid w:val="00D960D6"/>
    <w:rsid w:val="00DA27D1"/>
    <w:rsid w:val="00DA27E9"/>
    <w:rsid w:val="00DA4D86"/>
    <w:rsid w:val="00DA5D24"/>
    <w:rsid w:val="00DB76D8"/>
    <w:rsid w:val="00DC3A73"/>
    <w:rsid w:val="00DD1F21"/>
    <w:rsid w:val="00DE55EF"/>
    <w:rsid w:val="00DE6CD3"/>
    <w:rsid w:val="00DF1119"/>
    <w:rsid w:val="00E00536"/>
    <w:rsid w:val="00E00FFE"/>
    <w:rsid w:val="00E145CC"/>
    <w:rsid w:val="00E14BF6"/>
    <w:rsid w:val="00E201AB"/>
    <w:rsid w:val="00E279D1"/>
    <w:rsid w:val="00E423FE"/>
    <w:rsid w:val="00E43A79"/>
    <w:rsid w:val="00E465A7"/>
    <w:rsid w:val="00E47B5B"/>
    <w:rsid w:val="00E6240D"/>
    <w:rsid w:val="00E63EA9"/>
    <w:rsid w:val="00E65C8A"/>
    <w:rsid w:val="00E66B9F"/>
    <w:rsid w:val="00E91D40"/>
    <w:rsid w:val="00E93725"/>
    <w:rsid w:val="00E95B6D"/>
    <w:rsid w:val="00EA3BAF"/>
    <w:rsid w:val="00EA5029"/>
    <w:rsid w:val="00EB0397"/>
    <w:rsid w:val="00EB1465"/>
    <w:rsid w:val="00EB284C"/>
    <w:rsid w:val="00EB522D"/>
    <w:rsid w:val="00EC035A"/>
    <w:rsid w:val="00EC1512"/>
    <w:rsid w:val="00EC553A"/>
    <w:rsid w:val="00ED3405"/>
    <w:rsid w:val="00ED4189"/>
    <w:rsid w:val="00ED6647"/>
    <w:rsid w:val="00EE7EAA"/>
    <w:rsid w:val="00EF1315"/>
    <w:rsid w:val="00EF2A01"/>
    <w:rsid w:val="00EF518D"/>
    <w:rsid w:val="00F0764A"/>
    <w:rsid w:val="00F11FB6"/>
    <w:rsid w:val="00F13907"/>
    <w:rsid w:val="00F16C0E"/>
    <w:rsid w:val="00F20B02"/>
    <w:rsid w:val="00F32F24"/>
    <w:rsid w:val="00F47D15"/>
    <w:rsid w:val="00F47D42"/>
    <w:rsid w:val="00F520B1"/>
    <w:rsid w:val="00F530AF"/>
    <w:rsid w:val="00F579BA"/>
    <w:rsid w:val="00F66182"/>
    <w:rsid w:val="00F66716"/>
    <w:rsid w:val="00F67462"/>
    <w:rsid w:val="00F712DD"/>
    <w:rsid w:val="00F764AE"/>
    <w:rsid w:val="00F83EB4"/>
    <w:rsid w:val="00F87D52"/>
    <w:rsid w:val="00FB3994"/>
    <w:rsid w:val="00FC35A4"/>
    <w:rsid w:val="00FD35C9"/>
    <w:rsid w:val="00FD39BB"/>
    <w:rsid w:val="00FD71E3"/>
    <w:rsid w:val="00FE1C95"/>
    <w:rsid w:val="00FE29BF"/>
    <w:rsid w:val="00FE3175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65C7E"/>
  <w15:docId w15:val="{6B248331-BA83-4BDF-B4A3-8885B625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09A"/>
    <w:pPr>
      <w:spacing w:after="0" w:line="288" w:lineRule="auto"/>
      <w:jc w:val="both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0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0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0B0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0B02"/>
    <w:rPr>
      <w:rFonts w:ascii="Verdana" w:hAnsi="Verdana"/>
    </w:rPr>
  </w:style>
  <w:style w:type="character" w:styleId="Hypertextovodkaz">
    <w:name w:val="Hyperlink"/>
    <w:basedOn w:val="Standardnpsmoodstavce"/>
    <w:uiPriority w:val="99"/>
    <w:unhideWhenUsed/>
    <w:rsid w:val="00D36A3F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235FD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FD1"/>
    <w:rPr>
      <w:rFonts w:ascii="Verdana" w:hAnsi="Verdana"/>
    </w:rPr>
  </w:style>
  <w:style w:type="paragraph" w:styleId="Bezmezer">
    <w:name w:val="No Spacing"/>
    <w:uiPriority w:val="1"/>
    <w:qFormat/>
    <w:rsid w:val="000F13FA"/>
    <w:pPr>
      <w:spacing w:after="0" w:line="240" w:lineRule="auto"/>
      <w:jc w:val="both"/>
    </w:pPr>
    <w:rPr>
      <w:rFonts w:ascii="Verdana" w:hAnsi="Verdan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030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030B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030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BB019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003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4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tin.dosek@igalileo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6CF6-0F4C-4E35-A81D-C52EB38C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1380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Klášterec nad Ohří                                                                                             Jednací řád Zastupitelstva města</vt:lpstr>
    </vt:vector>
  </TitlesOfParts>
  <Company>Hewlett-Packard Company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Klášterec nad Ohří                                                                                             Jednací řád Zastupitelstva města</dc:title>
  <dc:creator>Hodicová Radka, Dr. Ing.</dc:creator>
  <cp:lastModifiedBy>Martin Došek</cp:lastModifiedBy>
  <cp:revision>72</cp:revision>
  <cp:lastPrinted>2018-05-21T12:09:00Z</cp:lastPrinted>
  <dcterms:created xsi:type="dcterms:W3CDTF">2018-05-24T07:21:00Z</dcterms:created>
  <dcterms:modified xsi:type="dcterms:W3CDTF">2025-09-01T11:16:00Z</dcterms:modified>
</cp:coreProperties>
</file>